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22" w:rsidRPr="000B7F50" w:rsidRDefault="009C0D22" w:rsidP="00B73135">
      <w:pPr>
        <w:tabs>
          <w:tab w:val="left" w:pos="1296"/>
        </w:tabs>
        <w:ind w:left="360"/>
        <w:jc w:val="center"/>
        <w:rPr>
          <w:rFonts w:ascii="Arial" w:hAnsi="Arial" w:cs="Arial"/>
          <w:sz w:val="20"/>
          <w:szCs w:val="20"/>
        </w:rPr>
      </w:pPr>
    </w:p>
    <w:p w:rsidR="006D10F8" w:rsidRDefault="006D10F8" w:rsidP="00B73135">
      <w:pPr>
        <w:tabs>
          <w:tab w:val="left" w:pos="1296"/>
        </w:tabs>
        <w:ind w:left="360"/>
        <w:jc w:val="center"/>
        <w:rPr>
          <w:sz w:val="20"/>
          <w:szCs w:val="20"/>
        </w:rPr>
      </w:pPr>
      <w:r w:rsidRPr="000B7F50">
        <w:rPr>
          <w:sz w:val="20"/>
          <w:szCs w:val="20"/>
        </w:rPr>
        <w:t xml:space="preserve">Council Meeting Agenda </w:t>
      </w:r>
    </w:p>
    <w:p w:rsidR="003F4881" w:rsidRDefault="003F4881" w:rsidP="00B73135">
      <w:pPr>
        <w:tabs>
          <w:tab w:val="left" w:pos="1296"/>
        </w:tabs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6001 A Industrial Boulevard</w:t>
      </w:r>
    </w:p>
    <w:p w:rsidR="003F4881" w:rsidRPr="000B7F50" w:rsidRDefault="003F4881" w:rsidP="00B73135">
      <w:pPr>
        <w:tabs>
          <w:tab w:val="left" w:pos="1296"/>
        </w:tabs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Century, FL 32535</w:t>
      </w:r>
      <w:bookmarkStart w:id="0" w:name="_GoBack"/>
      <w:bookmarkEnd w:id="0"/>
    </w:p>
    <w:p w:rsidR="006D10F8" w:rsidRPr="000B7F50" w:rsidRDefault="008E44A9" w:rsidP="00B73135">
      <w:pPr>
        <w:tabs>
          <w:tab w:val="left" w:pos="1296"/>
        </w:tabs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April </w:t>
      </w:r>
      <w:r w:rsidR="000F2D3E">
        <w:rPr>
          <w:sz w:val="20"/>
          <w:szCs w:val="20"/>
        </w:rPr>
        <w:t>19</w:t>
      </w:r>
      <w:r w:rsidR="007B454B" w:rsidRPr="000B7F50">
        <w:rPr>
          <w:sz w:val="20"/>
          <w:szCs w:val="20"/>
        </w:rPr>
        <w:t>,</w:t>
      </w:r>
      <w:r w:rsidR="00053634" w:rsidRPr="000B7F50">
        <w:rPr>
          <w:sz w:val="20"/>
          <w:szCs w:val="20"/>
        </w:rPr>
        <w:t xml:space="preserve"> 202</w:t>
      </w:r>
      <w:r w:rsidR="005E16FB" w:rsidRPr="000B7F50">
        <w:rPr>
          <w:sz w:val="20"/>
          <w:szCs w:val="20"/>
        </w:rPr>
        <w:t>1</w:t>
      </w:r>
    </w:p>
    <w:p w:rsidR="006B5CDF" w:rsidRDefault="006D10F8" w:rsidP="00B73135">
      <w:pPr>
        <w:tabs>
          <w:tab w:val="left" w:pos="1296"/>
        </w:tabs>
        <w:ind w:left="360"/>
        <w:jc w:val="center"/>
        <w:rPr>
          <w:sz w:val="20"/>
          <w:szCs w:val="20"/>
        </w:rPr>
      </w:pPr>
      <w:r w:rsidRPr="000B7F50">
        <w:rPr>
          <w:sz w:val="20"/>
          <w:szCs w:val="20"/>
        </w:rPr>
        <w:t>7:00 p.m.</w:t>
      </w:r>
    </w:p>
    <w:p w:rsidR="0028024C" w:rsidRPr="000B7F50" w:rsidRDefault="0028024C" w:rsidP="00B73135">
      <w:pPr>
        <w:tabs>
          <w:tab w:val="left" w:pos="1296"/>
        </w:tabs>
        <w:ind w:left="360"/>
        <w:jc w:val="center"/>
        <w:rPr>
          <w:sz w:val="20"/>
          <w:szCs w:val="20"/>
        </w:rPr>
      </w:pPr>
    </w:p>
    <w:p w:rsidR="004308A2" w:rsidRPr="000B7F50" w:rsidRDefault="00E756B5" w:rsidP="004308A2">
      <w:pPr>
        <w:pStyle w:val="ListParagraph"/>
        <w:numPr>
          <w:ilvl w:val="0"/>
          <w:numId w:val="4"/>
        </w:numPr>
        <w:tabs>
          <w:tab w:val="left" w:pos="1296"/>
        </w:tabs>
        <w:rPr>
          <w:sz w:val="20"/>
          <w:szCs w:val="20"/>
        </w:rPr>
      </w:pPr>
      <w:r w:rsidRPr="000B7F50">
        <w:rPr>
          <w:sz w:val="20"/>
          <w:szCs w:val="20"/>
        </w:rPr>
        <w:t>Open Meeting with Prayer</w:t>
      </w:r>
    </w:p>
    <w:p w:rsidR="004308A2" w:rsidRPr="000B7F50" w:rsidRDefault="00E756B5" w:rsidP="004308A2">
      <w:pPr>
        <w:numPr>
          <w:ilvl w:val="0"/>
          <w:numId w:val="4"/>
        </w:numPr>
        <w:tabs>
          <w:tab w:val="left" w:pos="1296"/>
        </w:tabs>
        <w:rPr>
          <w:sz w:val="20"/>
          <w:szCs w:val="20"/>
        </w:rPr>
      </w:pPr>
      <w:r w:rsidRPr="000B7F50">
        <w:rPr>
          <w:sz w:val="20"/>
          <w:szCs w:val="20"/>
        </w:rPr>
        <w:t>Pledge of Allegiance</w:t>
      </w:r>
    </w:p>
    <w:p w:rsidR="00E744BE" w:rsidRPr="000B7F50" w:rsidRDefault="00832895" w:rsidP="004308A2">
      <w:pPr>
        <w:numPr>
          <w:ilvl w:val="0"/>
          <w:numId w:val="4"/>
        </w:numPr>
        <w:tabs>
          <w:tab w:val="left" w:pos="1296"/>
        </w:tabs>
        <w:rPr>
          <w:sz w:val="20"/>
          <w:szCs w:val="20"/>
        </w:rPr>
      </w:pPr>
      <w:r>
        <w:rPr>
          <w:sz w:val="20"/>
          <w:szCs w:val="20"/>
        </w:rPr>
        <w:t>R</w:t>
      </w:r>
      <w:r w:rsidR="00E744BE" w:rsidRPr="000B7F50">
        <w:rPr>
          <w:sz w:val="20"/>
          <w:szCs w:val="20"/>
        </w:rPr>
        <w:t>oll Call</w:t>
      </w:r>
    </w:p>
    <w:p w:rsidR="00E756B5" w:rsidRPr="000B7F50" w:rsidRDefault="00E756B5" w:rsidP="004308A2">
      <w:pPr>
        <w:pStyle w:val="ListParagraph"/>
        <w:numPr>
          <w:ilvl w:val="0"/>
          <w:numId w:val="4"/>
        </w:numPr>
        <w:tabs>
          <w:tab w:val="left" w:pos="1296"/>
        </w:tabs>
        <w:rPr>
          <w:sz w:val="20"/>
          <w:szCs w:val="20"/>
        </w:rPr>
      </w:pPr>
      <w:r w:rsidRPr="000B7F50">
        <w:rPr>
          <w:sz w:val="20"/>
          <w:szCs w:val="20"/>
        </w:rPr>
        <w:t>Ministerial Acts</w:t>
      </w:r>
    </w:p>
    <w:p w:rsidR="002B304F" w:rsidRPr="000B7F50" w:rsidRDefault="00E756B5" w:rsidP="00405F10">
      <w:pPr>
        <w:pStyle w:val="ListParagraph"/>
        <w:numPr>
          <w:ilvl w:val="1"/>
          <w:numId w:val="4"/>
        </w:numPr>
        <w:ind w:right="-360"/>
        <w:rPr>
          <w:sz w:val="20"/>
          <w:szCs w:val="20"/>
        </w:rPr>
      </w:pPr>
      <w:r w:rsidRPr="000B7F50">
        <w:rPr>
          <w:sz w:val="20"/>
          <w:szCs w:val="20"/>
        </w:rPr>
        <w:t>Approval of Council Minutes</w:t>
      </w:r>
    </w:p>
    <w:p w:rsidR="009728D7" w:rsidRDefault="009728D7" w:rsidP="008F176E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April 05, 2021 CRA Meeting Minutes</w:t>
      </w:r>
      <w:r w:rsidR="005D0FDD">
        <w:rPr>
          <w:sz w:val="20"/>
          <w:szCs w:val="20"/>
        </w:rPr>
        <w:t xml:space="preserve"> (CANCELLED)</w:t>
      </w:r>
    </w:p>
    <w:p w:rsidR="008E44A9" w:rsidRDefault="009728D7" w:rsidP="008F176E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April 05</w:t>
      </w:r>
      <w:r w:rsidR="008E44A9">
        <w:rPr>
          <w:sz w:val="20"/>
          <w:szCs w:val="20"/>
        </w:rPr>
        <w:t>, 2021 Bill List Review Minutes</w:t>
      </w:r>
    </w:p>
    <w:p w:rsidR="008E44A9" w:rsidRPr="000428FE" w:rsidRDefault="009728D7" w:rsidP="008F176E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April 05</w:t>
      </w:r>
      <w:r w:rsidR="008E44A9">
        <w:rPr>
          <w:sz w:val="20"/>
          <w:szCs w:val="20"/>
        </w:rPr>
        <w:t xml:space="preserve">, 2021 Council Meeting Minutes </w:t>
      </w:r>
    </w:p>
    <w:p w:rsidR="00EB7C87" w:rsidRPr="000B7F50" w:rsidRDefault="00E756B5" w:rsidP="00EB7C87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0B7F50">
        <w:rPr>
          <w:sz w:val="20"/>
          <w:szCs w:val="20"/>
        </w:rPr>
        <w:t>Approval of Bill List</w:t>
      </w:r>
    </w:p>
    <w:p w:rsidR="003816E0" w:rsidRDefault="000C4CBA" w:rsidP="008F176E">
      <w:pPr>
        <w:pStyle w:val="ListParagraph"/>
        <w:ind w:left="2880"/>
        <w:rPr>
          <w:sz w:val="20"/>
          <w:szCs w:val="20"/>
        </w:rPr>
      </w:pPr>
      <w:r>
        <w:rPr>
          <w:sz w:val="20"/>
          <w:szCs w:val="20"/>
        </w:rPr>
        <w:t>April 19</w:t>
      </w:r>
      <w:r w:rsidR="009F6959" w:rsidRPr="000B7F50">
        <w:rPr>
          <w:sz w:val="20"/>
          <w:szCs w:val="20"/>
        </w:rPr>
        <w:t>, 202</w:t>
      </w:r>
      <w:r w:rsidR="005E16FB" w:rsidRPr="000B7F50">
        <w:rPr>
          <w:sz w:val="20"/>
          <w:szCs w:val="20"/>
        </w:rPr>
        <w:t>1</w:t>
      </w:r>
      <w:r w:rsidR="009F6959" w:rsidRPr="000B7F50">
        <w:rPr>
          <w:sz w:val="20"/>
          <w:szCs w:val="20"/>
        </w:rPr>
        <w:t xml:space="preserve"> Bill List</w:t>
      </w:r>
    </w:p>
    <w:p w:rsidR="00F6423E" w:rsidRPr="000B7F50" w:rsidRDefault="00F6423E" w:rsidP="00F6423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Mayor Boutwell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Employment Recommendations</w:t>
      </w:r>
    </w:p>
    <w:p w:rsidR="008E2DF5" w:rsidRPr="000B7F50" w:rsidRDefault="008E2DF5" w:rsidP="008E2DF5">
      <w:pPr>
        <w:pStyle w:val="ListParagraph"/>
        <w:rPr>
          <w:sz w:val="20"/>
          <w:szCs w:val="20"/>
        </w:rPr>
      </w:pPr>
    </w:p>
    <w:p w:rsidR="002B1597" w:rsidRDefault="002B1597" w:rsidP="002B1597">
      <w:pPr>
        <w:pStyle w:val="NoSpacing"/>
        <w:numPr>
          <w:ilvl w:val="0"/>
          <w:numId w:val="4"/>
        </w:numPr>
        <w:ind w:right="-18"/>
        <w:rPr>
          <w:sz w:val="20"/>
          <w:szCs w:val="20"/>
        </w:rPr>
      </w:pPr>
      <w:r>
        <w:rPr>
          <w:sz w:val="20"/>
          <w:szCs w:val="20"/>
        </w:rPr>
        <w:t xml:space="preserve">Gulf Power Franchise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520CE">
        <w:rPr>
          <w:sz w:val="20"/>
          <w:szCs w:val="20"/>
        </w:rPr>
        <w:tab/>
      </w:r>
      <w:r w:rsidR="004520CE">
        <w:rPr>
          <w:sz w:val="20"/>
          <w:szCs w:val="20"/>
        </w:rPr>
        <w:tab/>
      </w:r>
      <w:r>
        <w:rPr>
          <w:sz w:val="20"/>
          <w:szCs w:val="20"/>
        </w:rPr>
        <w:t>Ordinance</w:t>
      </w:r>
      <w:r w:rsidR="00E059E3">
        <w:rPr>
          <w:sz w:val="20"/>
          <w:szCs w:val="20"/>
        </w:rPr>
        <w:t xml:space="preserve"> 01-2021</w:t>
      </w:r>
    </w:p>
    <w:p w:rsidR="00B02B24" w:rsidRDefault="00F6423E" w:rsidP="00B02B24">
      <w:pPr>
        <w:pStyle w:val="NoSpacing"/>
        <w:numPr>
          <w:ilvl w:val="0"/>
          <w:numId w:val="15"/>
        </w:numPr>
        <w:ind w:right="-18"/>
        <w:rPr>
          <w:sz w:val="20"/>
          <w:szCs w:val="20"/>
        </w:rPr>
      </w:pPr>
      <w:r>
        <w:rPr>
          <w:sz w:val="20"/>
          <w:szCs w:val="20"/>
        </w:rPr>
        <w:t>Second Reading of Ordinance 01-2021 (Title Only)</w:t>
      </w:r>
    </w:p>
    <w:p w:rsidR="00F6423E" w:rsidRDefault="00F6423E" w:rsidP="00B02B24">
      <w:pPr>
        <w:pStyle w:val="NoSpacing"/>
        <w:numPr>
          <w:ilvl w:val="0"/>
          <w:numId w:val="15"/>
        </w:numPr>
        <w:ind w:right="-18"/>
        <w:rPr>
          <w:sz w:val="20"/>
          <w:szCs w:val="20"/>
        </w:rPr>
      </w:pPr>
      <w:r>
        <w:rPr>
          <w:sz w:val="20"/>
          <w:szCs w:val="20"/>
        </w:rPr>
        <w:t>Open Public Hearing</w:t>
      </w:r>
    </w:p>
    <w:p w:rsidR="00F6423E" w:rsidRDefault="00F6423E" w:rsidP="00B02B24">
      <w:pPr>
        <w:pStyle w:val="NoSpacing"/>
        <w:numPr>
          <w:ilvl w:val="0"/>
          <w:numId w:val="15"/>
        </w:numPr>
        <w:ind w:right="-18"/>
        <w:rPr>
          <w:sz w:val="20"/>
          <w:szCs w:val="20"/>
        </w:rPr>
      </w:pPr>
      <w:r>
        <w:rPr>
          <w:sz w:val="20"/>
          <w:szCs w:val="20"/>
        </w:rPr>
        <w:t>Close Public Hearing</w:t>
      </w:r>
    </w:p>
    <w:p w:rsidR="00B02B24" w:rsidRDefault="00B02B24" w:rsidP="00B02B24">
      <w:pPr>
        <w:pStyle w:val="NoSpacing"/>
        <w:numPr>
          <w:ilvl w:val="0"/>
          <w:numId w:val="15"/>
        </w:numPr>
        <w:ind w:right="-18"/>
        <w:rPr>
          <w:sz w:val="20"/>
          <w:szCs w:val="20"/>
        </w:rPr>
      </w:pPr>
      <w:r>
        <w:rPr>
          <w:sz w:val="20"/>
          <w:szCs w:val="20"/>
        </w:rPr>
        <w:t>Motion to approve Ordinance 01-2021</w:t>
      </w:r>
    </w:p>
    <w:p w:rsidR="002B1597" w:rsidRDefault="002B1597" w:rsidP="002B1597">
      <w:pPr>
        <w:pStyle w:val="NoSpacing"/>
        <w:ind w:right="-18"/>
        <w:rPr>
          <w:sz w:val="20"/>
          <w:szCs w:val="20"/>
        </w:rPr>
      </w:pPr>
      <w:r>
        <w:rPr>
          <w:sz w:val="20"/>
          <w:szCs w:val="20"/>
        </w:rPr>
        <w:tab/>
      </w:r>
    </w:p>
    <w:p w:rsidR="004520CE" w:rsidRDefault="004520CE" w:rsidP="002B1597">
      <w:pPr>
        <w:pStyle w:val="NoSpacing"/>
        <w:numPr>
          <w:ilvl w:val="0"/>
          <w:numId w:val="4"/>
        </w:numPr>
        <w:ind w:right="-18"/>
        <w:rPr>
          <w:sz w:val="20"/>
          <w:szCs w:val="20"/>
        </w:rPr>
      </w:pPr>
      <w:r>
        <w:rPr>
          <w:sz w:val="20"/>
          <w:szCs w:val="20"/>
        </w:rPr>
        <w:t>Escambia River Electric Cooperative Franchise</w:t>
      </w:r>
      <w:r>
        <w:rPr>
          <w:sz w:val="20"/>
          <w:szCs w:val="20"/>
        </w:rPr>
        <w:tab/>
        <w:t>Ordinance 02-2021</w:t>
      </w:r>
    </w:p>
    <w:p w:rsidR="004520CE" w:rsidRDefault="00F6423E" w:rsidP="004520CE">
      <w:pPr>
        <w:pStyle w:val="NoSpacing"/>
        <w:numPr>
          <w:ilvl w:val="0"/>
          <w:numId w:val="17"/>
        </w:numPr>
        <w:ind w:right="-18"/>
        <w:rPr>
          <w:sz w:val="20"/>
          <w:szCs w:val="20"/>
        </w:rPr>
      </w:pPr>
      <w:r>
        <w:rPr>
          <w:sz w:val="20"/>
          <w:szCs w:val="20"/>
        </w:rPr>
        <w:t>First Reading of</w:t>
      </w:r>
      <w:r w:rsidR="004520CE">
        <w:rPr>
          <w:sz w:val="20"/>
          <w:szCs w:val="20"/>
        </w:rPr>
        <w:t xml:space="preserve"> Ordinance 02-2021</w:t>
      </w:r>
      <w:r>
        <w:rPr>
          <w:sz w:val="20"/>
          <w:szCs w:val="20"/>
        </w:rPr>
        <w:t xml:space="preserve"> (Title Only)</w:t>
      </w:r>
    </w:p>
    <w:p w:rsidR="004520CE" w:rsidRDefault="00EF1F24" w:rsidP="004520CE">
      <w:pPr>
        <w:pStyle w:val="NoSpacing"/>
        <w:numPr>
          <w:ilvl w:val="0"/>
          <w:numId w:val="17"/>
        </w:numPr>
        <w:ind w:right="-18"/>
        <w:rPr>
          <w:sz w:val="20"/>
          <w:szCs w:val="20"/>
        </w:rPr>
      </w:pPr>
      <w:r>
        <w:rPr>
          <w:sz w:val="20"/>
          <w:szCs w:val="20"/>
        </w:rPr>
        <w:t xml:space="preserve">Motion to publish </w:t>
      </w:r>
      <w:r w:rsidR="004520CE">
        <w:rPr>
          <w:sz w:val="20"/>
          <w:szCs w:val="20"/>
        </w:rPr>
        <w:t>Ordinance 02-2021 in Tri City Ledger</w:t>
      </w:r>
    </w:p>
    <w:p w:rsidR="004520CE" w:rsidRDefault="004520CE" w:rsidP="004520CE">
      <w:pPr>
        <w:pStyle w:val="NoSpacing"/>
        <w:ind w:left="4680" w:right="-18"/>
        <w:rPr>
          <w:sz w:val="20"/>
          <w:szCs w:val="20"/>
        </w:rPr>
      </w:pPr>
    </w:p>
    <w:p w:rsidR="002B1597" w:rsidRDefault="002B1597" w:rsidP="002B1597">
      <w:pPr>
        <w:pStyle w:val="NoSpacing"/>
        <w:ind w:right="-18"/>
        <w:rPr>
          <w:sz w:val="20"/>
          <w:szCs w:val="20"/>
        </w:rPr>
      </w:pPr>
    </w:p>
    <w:p w:rsidR="006E7CE3" w:rsidRDefault="00F6423E" w:rsidP="00F6423E">
      <w:pPr>
        <w:pStyle w:val="NoSpacing"/>
        <w:numPr>
          <w:ilvl w:val="0"/>
          <w:numId w:val="4"/>
        </w:numPr>
        <w:ind w:right="-18"/>
        <w:rPr>
          <w:sz w:val="20"/>
          <w:szCs w:val="20"/>
        </w:rPr>
      </w:pPr>
      <w:r>
        <w:rPr>
          <w:sz w:val="20"/>
          <w:szCs w:val="20"/>
        </w:rPr>
        <w:t>Kimberly Godwin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Charter Review Committee Update/Appointment</w:t>
      </w:r>
    </w:p>
    <w:p w:rsidR="00F6423E" w:rsidRDefault="00F6423E" w:rsidP="00F6423E">
      <w:pPr>
        <w:pStyle w:val="NoSpacing"/>
        <w:ind w:right="-18"/>
        <w:rPr>
          <w:sz w:val="20"/>
          <w:szCs w:val="20"/>
        </w:rPr>
      </w:pPr>
    </w:p>
    <w:p w:rsidR="002B1597" w:rsidRDefault="00F6423E" w:rsidP="002B1597">
      <w:pPr>
        <w:pStyle w:val="NoSpacing"/>
        <w:numPr>
          <w:ilvl w:val="0"/>
          <w:numId w:val="4"/>
        </w:numPr>
        <w:ind w:right="-18"/>
        <w:rPr>
          <w:sz w:val="20"/>
          <w:szCs w:val="20"/>
        </w:rPr>
      </w:pPr>
      <w:r>
        <w:rPr>
          <w:sz w:val="20"/>
          <w:szCs w:val="20"/>
        </w:rPr>
        <w:t xml:space="preserve">Vernon Prather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Acceptance of Easement from </w:t>
      </w:r>
      <w:proofErr w:type="spellStart"/>
      <w:r>
        <w:rPr>
          <w:sz w:val="20"/>
          <w:szCs w:val="20"/>
        </w:rPr>
        <w:t>Teramore</w:t>
      </w:r>
      <w:proofErr w:type="spellEnd"/>
      <w:r>
        <w:rPr>
          <w:sz w:val="20"/>
          <w:szCs w:val="20"/>
        </w:rPr>
        <w:t xml:space="preserve"> Development LLC, at 7700 Block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Century Boulevard</w:t>
      </w:r>
      <w:r w:rsidR="00E40AF6">
        <w:rPr>
          <w:sz w:val="20"/>
          <w:szCs w:val="20"/>
        </w:rPr>
        <w:t xml:space="preserve"> (Dollar General Project)</w:t>
      </w:r>
    </w:p>
    <w:p w:rsidR="00F6423E" w:rsidRDefault="00F6423E" w:rsidP="00F6423E">
      <w:pPr>
        <w:pStyle w:val="ListParagraph"/>
        <w:rPr>
          <w:sz w:val="20"/>
          <w:szCs w:val="20"/>
        </w:rPr>
      </w:pPr>
    </w:p>
    <w:p w:rsidR="00F6423E" w:rsidRDefault="00F6423E" w:rsidP="002B1597">
      <w:pPr>
        <w:pStyle w:val="NoSpacing"/>
        <w:numPr>
          <w:ilvl w:val="0"/>
          <w:numId w:val="4"/>
        </w:numPr>
        <w:ind w:right="-18"/>
        <w:rPr>
          <w:sz w:val="20"/>
          <w:szCs w:val="20"/>
        </w:rPr>
      </w:pPr>
      <w:r>
        <w:rPr>
          <w:sz w:val="20"/>
          <w:szCs w:val="20"/>
        </w:rPr>
        <w:t xml:space="preserve">Vernon Prather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Discussion of 6081 Industrial Boulevard Repairs </w:t>
      </w:r>
    </w:p>
    <w:p w:rsidR="0028024C" w:rsidRDefault="0028024C" w:rsidP="0028024C">
      <w:pPr>
        <w:pStyle w:val="NoSpacing"/>
        <w:ind w:right="-18"/>
        <w:rPr>
          <w:sz w:val="20"/>
          <w:szCs w:val="20"/>
        </w:rPr>
      </w:pPr>
    </w:p>
    <w:p w:rsidR="00FB3D06" w:rsidRPr="000B7F50" w:rsidRDefault="00FB3D06" w:rsidP="00A26843">
      <w:pPr>
        <w:pStyle w:val="NoSpacing"/>
        <w:numPr>
          <w:ilvl w:val="0"/>
          <w:numId w:val="4"/>
        </w:numPr>
        <w:ind w:right="-18"/>
        <w:rPr>
          <w:sz w:val="20"/>
          <w:szCs w:val="20"/>
        </w:rPr>
      </w:pPr>
      <w:r w:rsidRPr="000B7F50">
        <w:rPr>
          <w:sz w:val="20"/>
          <w:szCs w:val="20"/>
        </w:rPr>
        <w:t>Mayor</w:t>
      </w:r>
    </w:p>
    <w:p w:rsidR="00A26843" w:rsidRPr="000B7F50" w:rsidRDefault="00E756B5" w:rsidP="00A26843">
      <w:pPr>
        <w:pStyle w:val="NoSpacing"/>
        <w:numPr>
          <w:ilvl w:val="0"/>
          <w:numId w:val="4"/>
        </w:numPr>
        <w:ind w:right="-18"/>
        <w:rPr>
          <w:sz w:val="20"/>
          <w:szCs w:val="20"/>
        </w:rPr>
      </w:pPr>
      <w:r w:rsidRPr="000B7F50">
        <w:rPr>
          <w:sz w:val="20"/>
          <w:szCs w:val="20"/>
        </w:rPr>
        <w:t>Council Comments</w:t>
      </w:r>
    </w:p>
    <w:p w:rsidR="003B5F02" w:rsidRPr="000B7F50" w:rsidRDefault="00E756B5" w:rsidP="00A26843">
      <w:pPr>
        <w:pStyle w:val="NoSpacing"/>
        <w:numPr>
          <w:ilvl w:val="0"/>
          <w:numId w:val="4"/>
        </w:numPr>
        <w:ind w:right="-18"/>
        <w:rPr>
          <w:sz w:val="20"/>
          <w:szCs w:val="20"/>
        </w:rPr>
      </w:pPr>
      <w:r w:rsidRPr="000B7F50">
        <w:rPr>
          <w:sz w:val="20"/>
          <w:szCs w:val="20"/>
        </w:rPr>
        <w:t>Public Forum</w:t>
      </w:r>
    </w:p>
    <w:sectPr w:rsidR="003B5F02" w:rsidRPr="000B7F50" w:rsidSect="003E248A">
      <w:headerReference w:type="default" r:id="rId8"/>
      <w:footerReference w:type="default" r:id="rId9"/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AE2" w:rsidRDefault="00C63AE2" w:rsidP="003B5F02">
      <w:r>
        <w:separator/>
      </w:r>
    </w:p>
  </w:endnote>
  <w:endnote w:type="continuationSeparator" w:id="0">
    <w:p w:rsidR="00C63AE2" w:rsidRDefault="00C63AE2" w:rsidP="003B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ickType II Mono">
    <w:panose1 w:val="020B0509020104020203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3F" w:rsidRDefault="00BD3B3F" w:rsidP="006D73B4">
    <w:pPr>
      <w:pStyle w:val="Footer"/>
      <w:ind w:left="270" w:hanging="270"/>
      <w:rPr>
        <w:rFonts w:ascii="Arial" w:hAnsi="Arial" w:cs="Arial"/>
        <w:sz w:val="16"/>
        <w:szCs w:val="16"/>
      </w:rPr>
    </w:pPr>
    <w:r>
      <w:rPr>
        <w:rFonts w:ascii="QuickType II Mono" w:hAnsi="QuickType II Mono" w:cs="Arial"/>
        <w:sz w:val="16"/>
        <w:szCs w:val="16"/>
      </w:rPr>
      <w:t>§</w:t>
    </w:r>
    <w:r w:rsidR="006D73B4">
      <w:rPr>
        <w:rFonts w:ascii="QuickType II Mono" w:hAnsi="QuickType II Mono" w:cs="Arial"/>
        <w:sz w:val="16"/>
        <w:szCs w:val="16"/>
      </w:rPr>
      <w:tab/>
    </w:r>
    <w:r w:rsidRPr="00736A04">
      <w:rPr>
        <w:rFonts w:ascii="Arial" w:hAnsi="Arial" w:cs="Arial"/>
        <w:sz w:val="16"/>
        <w:szCs w:val="16"/>
      </w:rPr>
      <w:t xml:space="preserve">In accordance with the Americans with Disabilities Act and Section 286.26, Florida </w:t>
    </w:r>
    <w:r w:rsidRPr="00DE5378">
      <w:rPr>
        <w:rFonts w:ascii="Arial" w:hAnsi="Arial" w:cs="Arial"/>
        <w:sz w:val="16"/>
        <w:szCs w:val="16"/>
      </w:rPr>
      <w:t>Statutes</w:t>
    </w:r>
    <w:r w:rsidRPr="00736A04">
      <w:rPr>
        <w:rFonts w:ascii="Arial" w:hAnsi="Arial" w:cs="Arial"/>
        <w:sz w:val="16"/>
        <w:szCs w:val="16"/>
      </w:rPr>
      <w:t xml:space="preserve">, persons with disabilities </w:t>
    </w:r>
    <w:r w:rsidR="00E31D19" w:rsidRPr="00736A04">
      <w:rPr>
        <w:rFonts w:ascii="Arial" w:hAnsi="Arial" w:cs="Arial"/>
        <w:sz w:val="16"/>
        <w:szCs w:val="16"/>
      </w:rPr>
      <w:t xml:space="preserve">needing </w:t>
    </w:r>
    <w:r w:rsidR="00E31D19">
      <w:rPr>
        <w:rFonts w:ascii="Arial" w:hAnsi="Arial" w:cs="Arial"/>
        <w:sz w:val="16"/>
        <w:szCs w:val="16"/>
      </w:rPr>
      <w:t>special</w:t>
    </w:r>
    <w:r w:rsidRPr="00736A04">
      <w:rPr>
        <w:rFonts w:ascii="Arial" w:hAnsi="Arial" w:cs="Arial"/>
        <w:sz w:val="16"/>
        <w:szCs w:val="16"/>
      </w:rPr>
      <w:t xml:space="preserve"> accommodation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>to participate in this proceeding should contact the Town Clerk no later than noon the day of the meeting to request assistance.</w:t>
    </w:r>
  </w:p>
  <w:p w:rsidR="00BD3B3F" w:rsidRDefault="00BD3B3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>
      <w:rPr>
        <w:rFonts w:ascii="QuickType II Mono" w:hAnsi="QuickType II Mono" w:cs="Arial"/>
        <w:sz w:val="16"/>
        <w:szCs w:val="16"/>
      </w:rPr>
      <w:t xml:space="preserve">§ </w:t>
    </w:r>
    <w:r>
      <w:rPr>
        <w:rFonts w:ascii="Arial" w:hAnsi="Arial" w:cs="Arial"/>
        <w:sz w:val="16"/>
        <w:szCs w:val="16"/>
      </w:rPr>
      <w:t>I</w:t>
    </w:r>
    <w:r w:rsidRPr="00736A04">
      <w:rPr>
        <w:rFonts w:ascii="Arial" w:hAnsi="Arial" w:cs="Arial"/>
        <w:sz w:val="16"/>
        <w:szCs w:val="16"/>
      </w:rPr>
      <w:t xml:space="preserve">f </w:t>
    </w:r>
    <w:r w:rsidRPr="00736A04">
      <w:rPr>
        <w:rFonts w:ascii="Arial" w:hAnsi="Arial" w:cs="Arial"/>
        <w:b/>
        <w:sz w:val="16"/>
        <w:szCs w:val="16"/>
      </w:rPr>
      <w:t>HEARING impaired</w:t>
    </w:r>
    <w:r w:rsidRPr="00736A04">
      <w:rPr>
        <w:rFonts w:ascii="Arial" w:hAnsi="Arial" w:cs="Arial"/>
        <w:sz w:val="16"/>
        <w:szCs w:val="16"/>
      </w:rPr>
      <w:t>, please contact TDD (TDD-Telecommunications Device for the Deaf) at 1-800-955-8771.</w:t>
    </w:r>
  </w:p>
  <w:p w:rsidR="00BD3B3F" w:rsidRDefault="00BD3B3F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>
      <w:rPr>
        <w:rFonts w:ascii="QuickType II Mono" w:hAnsi="QuickType II Mono" w:cs="Arial"/>
        <w:sz w:val="16"/>
        <w:szCs w:val="16"/>
      </w:rPr>
      <w:t xml:space="preserve">§ </w:t>
    </w:r>
    <w:r w:rsidRPr="00736A04">
      <w:rPr>
        <w:rFonts w:ascii="Arial" w:hAnsi="Arial" w:cs="Arial"/>
        <w:sz w:val="16"/>
        <w:szCs w:val="16"/>
      </w:rPr>
      <w:t xml:space="preserve">If </w:t>
    </w:r>
    <w:r w:rsidRPr="00736A04">
      <w:rPr>
        <w:rFonts w:ascii="Arial" w:hAnsi="Arial" w:cs="Arial"/>
        <w:b/>
        <w:sz w:val="16"/>
        <w:szCs w:val="16"/>
      </w:rPr>
      <w:t>VOICE impaired</w:t>
    </w:r>
    <w:r w:rsidRPr="00736A04">
      <w:rPr>
        <w:rFonts w:ascii="Arial" w:hAnsi="Arial" w:cs="Arial"/>
        <w:sz w:val="16"/>
        <w:szCs w:val="16"/>
      </w:rPr>
      <w:t>, please contact the Florida Relay Service at 1-800-955-8770, for assistance</w:t>
    </w:r>
    <w:r w:rsidRPr="00736A04">
      <w:rPr>
        <w:rFonts w:ascii="Arial" w:hAnsi="Arial" w:cs="Arial"/>
        <w:b/>
        <w:sz w:val="16"/>
        <w:szCs w:val="16"/>
      </w:rPr>
      <w:t>.</w:t>
    </w:r>
  </w:p>
  <w:p w:rsidR="00BD3B3F" w:rsidRDefault="00BD3B3F" w:rsidP="006D73B4">
    <w:pPr>
      <w:pStyle w:val="Footer"/>
      <w:ind w:left="270" w:hanging="270"/>
    </w:pPr>
    <w:r>
      <w:rPr>
        <w:rFonts w:ascii="Arial" w:hAnsi="Arial" w:cs="Arial"/>
        <w:b/>
        <w:sz w:val="16"/>
        <w:szCs w:val="16"/>
      </w:rPr>
      <w:t xml:space="preserve"> </w:t>
    </w:r>
    <w:r>
      <w:rPr>
        <w:rFonts w:ascii="QuickType II Mono" w:hAnsi="QuickType II Mono" w:cs="Arial"/>
        <w:sz w:val="16"/>
        <w:szCs w:val="16"/>
      </w:rPr>
      <w:t xml:space="preserve">§ </w:t>
    </w:r>
    <w:r w:rsidRPr="00736A04">
      <w:rPr>
        <w:rFonts w:ascii="Arial" w:hAnsi="Arial" w:cs="Arial"/>
        <w:sz w:val="16"/>
        <w:szCs w:val="16"/>
      </w:rPr>
      <w:t>If a person decides to appeal any decision with respect to any matter considered at such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 xml:space="preserve">meeting or hearing, he will </w:t>
    </w:r>
    <w:r>
      <w:rPr>
        <w:rFonts w:ascii="Arial" w:hAnsi="Arial" w:cs="Arial"/>
        <w:sz w:val="16"/>
        <w:szCs w:val="16"/>
      </w:rPr>
      <w:t xml:space="preserve">need </w:t>
    </w:r>
    <w:r w:rsidRPr="00736A04">
      <w:rPr>
        <w:rFonts w:ascii="Arial" w:hAnsi="Arial" w:cs="Arial"/>
        <w:sz w:val="16"/>
        <w:szCs w:val="16"/>
      </w:rPr>
      <w:t>a record of the</w:t>
    </w:r>
    <w:r>
      <w:rPr>
        <w:rFonts w:ascii="Arial" w:hAnsi="Arial" w:cs="Arial"/>
        <w:sz w:val="16"/>
        <w:szCs w:val="16"/>
      </w:rPr>
      <w:t xml:space="preserve">  </w:t>
    </w:r>
    <w:r w:rsidRPr="00736A04">
      <w:rPr>
        <w:rFonts w:ascii="Arial" w:hAnsi="Arial" w:cs="Arial"/>
        <w:sz w:val="16"/>
        <w:szCs w:val="16"/>
      </w:rPr>
      <w:t>proceedings,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 xml:space="preserve">and for that purpose, he may need to ensure that a “verbatim </w:t>
    </w:r>
    <w:r>
      <w:rPr>
        <w:rFonts w:ascii="Arial" w:hAnsi="Arial" w:cs="Arial"/>
        <w:sz w:val="16"/>
        <w:szCs w:val="16"/>
      </w:rPr>
      <w:t xml:space="preserve">record of the proceedings is </w:t>
    </w:r>
    <w:r w:rsidRPr="00736A04">
      <w:rPr>
        <w:rFonts w:ascii="Arial" w:hAnsi="Arial" w:cs="Arial"/>
        <w:sz w:val="16"/>
        <w:szCs w:val="16"/>
      </w:rPr>
      <w:t>made, which record includes the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>testimony and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>evidence upon</w:t>
    </w:r>
    <w:r w:rsidRPr="005775BB"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>which the appeal to be based.”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bCs/>
        <w:sz w:val="16"/>
        <w:szCs w:val="16"/>
      </w:rPr>
      <w:t xml:space="preserve">Minutes of the Town Council meetings can be obtained from the Town Clerk’s office.  The cost of duplication and/or court reporter will be at the expense of the requesting party.  Minutes are recorded, but are not transcribed verbatim. 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AE2" w:rsidRDefault="00C63AE2" w:rsidP="003B5F02">
      <w:r>
        <w:separator/>
      </w:r>
    </w:p>
  </w:footnote>
  <w:footnote w:type="continuationSeparator" w:id="0">
    <w:p w:rsidR="00C63AE2" w:rsidRDefault="00C63AE2" w:rsidP="003B5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02" w:rsidRPr="00C978C5" w:rsidRDefault="003B5F02" w:rsidP="00D24B1C">
    <w:pPr>
      <w:ind w:left="5760" w:right="-720" w:firstLine="720"/>
      <w:jc w:val="center"/>
      <w:rPr>
        <w:rFonts w:asciiTheme="majorHAnsi" w:hAnsiTheme="majorHAnsi" w:cs="Arial"/>
        <w:b/>
        <w:color w:val="00B0F0"/>
        <w:sz w:val="40"/>
      </w:rPr>
    </w:pPr>
    <w:r>
      <w:rPr>
        <w:rFonts w:asciiTheme="majorHAnsi" w:hAnsiTheme="majorHAnsi" w:cs="Arial"/>
        <w:b/>
        <w:noProof/>
        <w:color w:val="00B0F0"/>
        <w:sz w:val="4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-428625</wp:posOffset>
          </wp:positionV>
          <wp:extent cx="2809875" cy="1466850"/>
          <wp:effectExtent l="19050" t="0" r="9525" b="0"/>
          <wp:wrapNone/>
          <wp:docPr id="1" name="Picture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09875" cy="146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78C5">
      <w:rPr>
        <w:rFonts w:asciiTheme="majorHAnsi" w:hAnsiTheme="majorHAnsi" w:cs="Arial"/>
        <w:b/>
        <w:color w:val="00B0F0"/>
        <w:sz w:val="40"/>
      </w:rPr>
      <w:t>Town of Century</w:t>
    </w:r>
  </w:p>
  <w:p w:rsidR="003B5F02" w:rsidRPr="00A44657" w:rsidRDefault="003B5F02" w:rsidP="00D24B1C">
    <w:pPr>
      <w:ind w:left="5760" w:right="-720" w:firstLine="720"/>
      <w:jc w:val="center"/>
      <w:rPr>
        <w:rFonts w:ascii="Arial" w:hAnsi="Arial" w:cs="Arial"/>
        <w:color w:val="00B0F0"/>
      </w:rPr>
    </w:pPr>
    <w:r w:rsidRPr="00A44657">
      <w:rPr>
        <w:rFonts w:ascii="Arial" w:hAnsi="Arial" w:cs="Arial"/>
        <w:color w:val="00B0F0"/>
      </w:rPr>
      <w:t>7995 North Century Blvd</w:t>
    </w:r>
  </w:p>
  <w:p w:rsidR="003B5F02" w:rsidRPr="00A44657" w:rsidRDefault="003B5F02" w:rsidP="00D24B1C">
    <w:pPr>
      <w:ind w:left="5760" w:right="-720" w:firstLine="720"/>
      <w:jc w:val="center"/>
      <w:rPr>
        <w:rFonts w:ascii="Arial" w:hAnsi="Arial" w:cs="Arial"/>
        <w:color w:val="00B0F0"/>
      </w:rPr>
    </w:pPr>
    <w:r w:rsidRPr="00A44657">
      <w:rPr>
        <w:rFonts w:ascii="Arial" w:hAnsi="Arial" w:cs="Arial"/>
        <w:color w:val="00B0F0"/>
      </w:rPr>
      <w:t>Century, Florida 32535</w:t>
    </w:r>
  </w:p>
  <w:p w:rsidR="003B5F02" w:rsidRPr="00A44657" w:rsidRDefault="003B5F02" w:rsidP="00D24B1C">
    <w:pPr>
      <w:ind w:left="5760" w:right="-720" w:firstLine="720"/>
      <w:jc w:val="center"/>
      <w:rPr>
        <w:rFonts w:ascii="Arial" w:hAnsi="Arial" w:cs="Arial"/>
        <w:color w:val="00B0F0"/>
      </w:rPr>
    </w:pPr>
    <w:r w:rsidRPr="00A44657">
      <w:rPr>
        <w:rFonts w:ascii="Arial" w:hAnsi="Arial" w:cs="Arial"/>
        <w:color w:val="00B0F0"/>
      </w:rPr>
      <w:t>(850) 256-3208</w:t>
    </w:r>
  </w:p>
  <w:p w:rsidR="003B5F02" w:rsidRDefault="00A26843" w:rsidP="003B5F02">
    <w:pPr>
      <w:pStyle w:val="Header"/>
      <w:jc w:val="right"/>
    </w:pPr>
    <w:r>
      <w:rPr>
        <w:rFonts w:asciiTheme="majorHAnsi" w:hAnsiTheme="majorHAnsi" w:cs="Arial"/>
        <w:b/>
        <w:noProof/>
        <w:color w:val="00B0F0"/>
        <w:sz w:val="40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-543560</wp:posOffset>
              </wp:positionH>
              <wp:positionV relativeFrom="paragraph">
                <wp:posOffset>156845</wp:posOffset>
              </wp:positionV>
              <wp:extent cx="7086600" cy="635"/>
              <wp:effectExtent l="0" t="38100" r="0" b="5651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635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00B0F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28A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8pt;margin-top:12.35pt;width:55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" strokecolor="#00b0f0" strokeweight="6pt">
              <v:stroke dashstyle="1 1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A0B4E"/>
    <w:multiLevelType w:val="hybridMultilevel"/>
    <w:tmpl w:val="815C29CE"/>
    <w:lvl w:ilvl="0" w:tplc="8FE6C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C253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Arial" w:eastAsia="Times New Roman" w:hAnsi="Arial" w:cs="Arial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7658F"/>
    <w:multiLevelType w:val="hybridMultilevel"/>
    <w:tmpl w:val="EC7631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32242E"/>
    <w:multiLevelType w:val="hybridMultilevel"/>
    <w:tmpl w:val="C4E04F7E"/>
    <w:lvl w:ilvl="0" w:tplc="1BE6A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1" w:tplc="DBCA61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F0601"/>
    <w:multiLevelType w:val="hybridMultilevel"/>
    <w:tmpl w:val="F8D005AE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 w15:restartNumberingAfterBreak="0">
    <w:nsid w:val="28F86385"/>
    <w:multiLevelType w:val="hybridMultilevel"/>
    <w:tmpl w:val="D6ECB674"/>
    <w:lvl w:ilvl="0" w:tplc="6FA20D7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0581D"/>
    <w:multiLevelType w:val="hybridMultilevel"/>
    <w:tmpl w:val="365CFA6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 w15:restartNumberingAfterBreak="0">
    <w:nsid w:val="391D4A27"/>
    <w:multiLevelType w:val="hybridMultilevel"/>
    <w:tmpl w:val="DF101A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2F57ABA"/>
    <w:multiLevelType w:val="hybridMultilevel"/>
    <w:tmpl w:val="239C8B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1037E"/>
    <w:multiLevelType w:val="hybridMultilevel"/>
    <w:tmpl w:val="5BFEAE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2FF3FFF"/>
    <w:multiLevelType w:val="hybridMultilevel"/>
    <w:tmpl w:val="C152D7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5560DFD"/>
    <w:multiLevelType w:val="hybridMultilevel"/>
    <w:tmpl w:val="6B2281BC"/>
    <w:lvl w:ilvl="0" w:tplc="1DFE1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D03A2F"/>
    <w:multiLevelType w:val="hybridMultilevel"/>
    <w:tmpl w:val="B4E89958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2" w15:restartNumberingAfterBreak="0">
    <w:nsid w:val="56FE0FDE"/>
    <w:multiLevelType w:val="hybridMultilevel"/>
    <w:tmpl w:val="B7944CCE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3" w15:restartNumberingAfterBreak="0">
    <w:nsid w:val="69E54A3A"/>
    <w:multiLevelType w:val="hybridMultilevel"/>
    <w:tmpl w:val="EDD828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452341D"/>
    <w:multiLevelType w:val="hybridMultilevel"/>
    <w:tmpl w:val="1422CD3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5" w15:restartNumberingAfterBreak="0">
    <w:nsid w:val="79D8233C"/>
    <w:multiLevelType w:val="hybridMultilevel"/>
    <w:tmpl w:val="7F80CC32"/>
    <w:lvl w:ilvl="0" w:tplc="1BE6A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1" w:tplc="DBCA61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13"/>
  </w:num>
  <w:num w:numId="6">
    <w:abstractNumId w:val="1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8"/>
  </w:num>
  <w:num w:numId="12">
    <w:abstractNumId w:val="6"/>
  </w:num>
  <w:num w:numId="13">
    <w:abstractNumId w:val="4"/>
  </w:num>
  <w:num w:numId="14">
    <w:abstractNumId w:val="10"/>
  </w:num>
  <w:num w:numId="15">
    <w:abstractNumId w:val="11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7B"/>
    <w:rsid w:val="00003B49"/>
    <w:rsid w:val="0000644A"/>
    <w:rsid w:val="00011FA2"/>
    <w:rsid w:val="00017859"/>
    <w:rsid w:val="00020A1F"/>
    <w:rsid w:val="0002245C"/>
    <w:rsid w:val="00023AE5"/>
    <w:rsid w:val="00026391"/>
    <w:rsid w:val="00026E58"/>
    <w:rsid w:val="00032231"/>
    <w:rsid w:val="00033171"/>
    <w:rsid w:val="000428FE"/>
    <w:rsid w:val="00043F21"/>
    <w:rsid w:val="00045414"/>
    <w:rsid w:val="0004736D"/>
    <w:rsid w:val="00053634"/>
    <w:rsid w:val="00057767"/>
    <w:rsid w:val="000707C6"/>
    <w:rsid w:val="0007466B"/>
    <w:rsid w:val="000775D8"/>
    <w:rsid w:val="000815C2"/>
    <w:rsid w:val="000851DE"/>
    <w:rsid w:val="00085E5A"/>
    <w:rsid w:val="00090BDF"/>
    <w:rsid w:val="00091889"/>
    <w:rsid w:val="00092416"/>
    <w:rsid w:val="0009386E"/>
    <w:rsid w:val="00094FA4"/>
    <w:rsid w:val="000A3624"/>
    <w:rsid w:val="000A3B80"/>
    <w:rsid w:val="000A72C7"/>
    <w:rsid w:val="000B17CD"/>
    <w:rsid w:val="000B2373"/>
    <w:rsid w:val="000B3E69"/>
    <w:rsid w:val="000B40D9"/>
    <w:rsid w:val="000B61D1"/>
    <w:rsid w:val="000B6EB8"/>
    <w:rsid w:val="000B73CC"/>
    <w:rsid w:val="000B7F50"/>
    <w:rsid w:val="000C196E"/>
    <w:rsid w:val="000C3F5F"/>
    <w:rsid w:val="000C4CBA"/>
    <w:rsid w:val="000D104D"/>
    <w:rsid w:val="000D4F7F"/>
    <w:rsid w:val="000D607C"/>
    <w:rsid w:val="000D6EEC"/>
    <w:rsid w:val="000E0A45"/>
    <w:rsid w:val="000E1E93"/>
    <w:rsid w:val="000E3F80"/>
    <w:rsid w:val="000E41B5"/>
    <w:rsid w:val="000F2D3E"/>
    <w:rsid w:val="000F61D6"/>
    <w:rsid w:val="000F67F1"/>
    <w:rsid w:val="000F6E8A"/>
    <w:rsid w:val="00102C4F"/>
    <w:rsid w:val="00102F0B"/>
    <w:rsid w:val="0011069C"/>
    <w:rsid w:val="0011184B"/>
    <w:rsid w:val="00112D87"/>
    <w:rsid w:val="00113AF3"/>
    <w:rsid w:val="00114D7D"/>
    <w:rsid w:val="00116497"/>
    <w:rsid w:val="001164BF"/>
    <w:rsid w:val="00120940"/>
    <w:rsid w:val="001312F0"/>
    <w:rsid w:val="001314A6"/>
    <w:rsid w:val="001320BC"/>
    <w:rsid w:val="001327D5"/>
    <w:rsid w:val="00132EB1"/>
    <w:rsid w:val="001347DE"/>
    <w:rsid w:val="001414E9"/>
    <w:rsid w:val="00143C2D"/>
    <w:rsid w:val="001465CE"/>
    <w:rsid w:val="00151EC8"/>
    <w:rsid w:val="001539F4"/>
    <w:rsid w:val="00156FC5"/>
    <w:rsid w:val="00160E85"/>
    <w:rsid w:val="00175619"/>
    <w:rsid w:val="00175F87"/>
    <w:rsid w:val="001762C0"/>
    <w:rsid w:val="001767A2"/>
    <w:rsid w:val="00183D9D"/>
    <w:rsid w:val="001849F0"/>
    <w:rsid w:val="00186880"/>
    <w:rsid w:val="001908AE"/>
    <w:rsid w:val="0019619A"/>
    <w:rsid w:val="001A1332"/>
    <w:rsid w:val="001A1959"/>
    <w:rsid w:val="001A3C4B"/>
    <w:rsid w:val="001A6E6E"/>
    <w:rsid w:val="001B0C0A"/>
    <w:rsid w:val="001B1539"/>
    <w:rsid w:val="001B1ECB"/>
    <w:rsid w:val="001B3AD8"/>
    <w:rsid w:val="001B665E"/>
    <w:rsid w:val="001C21EC"/>
    <w:rsid w:val="001C3A66"/>
    <w:rsid w:val="001C5C40"/>
    <w:rsid w:val="001C6349"/>
    <w:rsid w:val="001D5A42"/>
    <w:rsid w:val="001D5A71"/>
    <w:rsid w:val="001D5D5A"/>
    <w:rsid w:val="001D617C"/>
    <w:rsid w:val="001D6E43"/>
    <w:rsid w:val="001E0A68"/>
    <w:rsid w:val="001E0C92"/>
    <w:rsid w:val="001E439F"/>
    <w:rsid w:val="001E7CA2"/>
    <w:rsid w:val="001F514D"/>
    <w:rsid w:val="001F62A4"/>
    <w:rsid w:val="001F6981"/>
    <w:rsid w:val="001F72BC"/>
    <w:rsid w:val="002116DA"/>
    <w:rsid w:val="00217DD0"/>
    <w:rsid w:val="00217F73"/>
    <w:rsid w:val="00221587"/>
    <w:rsid w:val="00224000"/>
    <w:rsid w:val="00224105"/>
    <w:rsid w:val="002321C2"/>
    <w:rsid w:val="00235C23"/>
    <w:rsid w:val="00236608"/>
    <w:rsid w:val="0023752C"/>
    <w:rsid w:val="0024398F"/>
    <w:rsid w:val="00243C95"/>
    <w:rsid w:val="0024703E"/>
    <w:rsid w:val="002507BF"/>
    <w:rsid w:val="002508EE"/>
    <w:rsid w:val="00255EB9"/>
    <w:rsid w:val="00256924"/>
    <w:rsid w:val="00257695"/>
    <w:rsid w:val="00271508"/>
    <w:rsid w:val="0027215C"/>
    <w:rsid w:val="00272562"/>
    <w:rsid w:val="002742AA"/>
    <w:rsid w:val="002768CC"/>
    <w:rsid w:val="00276E5B"/>
    <w:rsid w:val="0028024C"/>
    <w:rsid w:val="00281961"/>
    <w:rsid w:val="00281AA7"/>
    <w:rsid w:val="00284A5A"/>
    <w:rsid w:val="00284D4A"/>
    <w:rsid w:val="002908D8"/>
    <w:rsid w:val="002912B4"/>
    <w:rsid w:val="00291A25"/>
    <w:rsid w:val="00291F66"/>
    <w:rsid w:val="0029669F"/>
    <w:rsid w:val="00296DBD"/>
    <w:rsid w:val="00297F71"/>
    <w:rsid w:val="002A7742"/>
    <w:rsid w:val="002B1597"/>
    <w:rsid w:val="002B304F"/>
    <w:rsid w:val="002B3344"/>
    <w:rsid w:val="002B6493"/>
    <w:rsid w:val="002B6D85"/>
    <w:rsid w:val="002D01A2"/>
    <w:rsid w:val="002D3603"/>
    <w:rsid w:val="002E08EC"/>
    <w:rsid w:val="002E3BD3"/>
    <w:rsid w:val="002F3066"/>
    <w:rsid w:val="002F4426"/>
    <w:rsid w:val="002F4E05"/>
    <w:rsid w:val="003012C2"/>
    <w:rsid w:val="00302CDA"/>
    <w:rsid w:val="0030648A"/>
    <w:rsid w:val="00312963"/>
    <w:rsid w:val="00314AAF"/>
    <w:rsid w:val="00315569"/>
    <w:rsid w:val="00316C23"/>
    <w:rsid w:val="003229D2"/>
    <w:rsid w:val="0032721B"/>
    <w:rsid w:val="003311A2"/>
    <w:rsid w:val="0033711C"/>
    <w:rsid w:val="00342230"/>
    <w:rsid w:val="00343DFF"/>
    <w:rsid w:val="0035560F"/>
    <w:rsid w:val="00356030"/>
    <w:rsid w:val="00357E1B"/>
    <w:rsid w:val="00361B63"/>
    <w:rsid w:val="00362BF7"/>
    <w:rsid w:val="003667DF"/>
    <w:rsid w:val="00372AEB"/>
    <w:rsid w:val="003734DA"/>
    <w:rsid w:val="003745CF"/>
    <w:rsid w:val="00377D26"/>
    <w:rsid w:val="003804D8"/>
    <w:rsid w:val="0038076C"/>
    <w:rsid w:val="003816E0"/>
    <w:rsid w:val="0038446B"/>
    <w:rsid w:val="00391706"/>
    <w:rsid w:val="00392176"/>
    <w:rsid w:val="00392768"/>
    <w:rsid w:val="00393FB7"/>
    <w:rsid w:val="0039510D"/>
    <w:rsid w:val="003A0D3D"/>
    <w:rsid w:val="003A26D7"/>
    <w:rsid w:val="003B5F02"/>
    <w:rsid w:val="003C19D9"/>
    <w:rsid w:val="003C33E9"/>
    <w:rsid w:val="003C47CF"/>
    <w:rsid w:val="003C51AA"/>
    <w:rsid w:val="003C64EF"/>
    <w:rsid w:val="003D35F1"/>
    <w:rsid w:val="003E248A"/>
    <w:rsid w:val="003E6017"/>
    <w:rsid w:val="003F4881"/>
    <w:rsid w:val="003F5013"/>
    <w:rsid w:val="003F7B96"/>
    <w:rsid w:val="00403CC1"/>
    <w:rsid w:val="00404061"/>
    <w:rsid w:val="00405F10"/>
    <w:rsid w:val="004072D4"/>
    <w:rsid w:val="0041558C"/>
    <w:rsid w:val="0042396A"/>
    <w:rsid w:val="004308A2"/>
    <w:rsid w:val="004310E3"/>
    <w:rsid w:val="00431E5B"/>
    <w:rsid w:val="004320DB"/>
    <w:rsid w:val="00432D27"/>
    <w:rsid w:val="00444742"/>
    <w:rsid w:val="004520CE"/>
    <w:rsid w:val="00453425"/>
    <w:rsid w:val="004545F9"/>
    <w:rsid w:val="004553C1"/>
    <w:rsid w:val="0045620F"/>
    <w:rsid w:val="00464FE7"/>
    <w:rsid w:val="00467217"/>
    <w:rsid w:val="00467CAF"/>
    <w:rsid w:val="00471EFA"/>
    <w:rsid w:val="00476002"/>
    <w:rsid w:val="00477983"/>
    <w:rsid w:val="0048406C"/>
    <w:rsid w:val="00485499"/>
    <w:rsid w:val="00486793"/>
    <w:rsid w:val="00490771"/>
    <w:rsid w:val="00496C31"/>
    <w:rsid w:val="004A1153"/>
    <w:rsid w:val="004A40AD"/>
    <w:rsid w:val="004A753C"/>
    <w:rsid w:val="004A75E5"/>
    <w:rsid w:val="004B0E22"/>
    <w:rsid w:val="004B2538"/>
    <w:rsid w:val="004B354A"/>
    <w:rsid w:val="004B7674"/>
    <w:rsid w:val="004C00B2"/>
    <w:rsid w:val="004C3564"/>
    <w:rsid w:val="004C7F20"/>
    <w:rsid w:val="004D2E70"/>
    <w:rsid w:val="004D375E"/>
    <w:rsid w:val="004D5DFC"/>
    <w:rsid w:val="004E16A0"/>
    <w:rsid w:val="004E2986"/>
    <w:rsid w:val="004E3F4F"/>
    <w:rsid w:val="004E5432"/>
    <w:rsid w:val="004E5A01"/>
    <w:rsid w:val="004E673F"/>
    <w:rsid w:val="004F0188"/>
    <w:rsid w:val="004F1092"/>
    <w:rsid w:val="004F132D"/>
    <w:rsid w:val="004F3170"/>
    <w:rsid w:val="004F3B6C"/>
    <w:rsid w:val="004F5E6E"/>
    <w:rsid w:val="004F7394"/>
    <w:rsid w:val="005039BE"/>
    <w:rsid w:val="00504D29"/>
    <w:rsid w:val="00506703"/>
    <w:rsid w:val="00507F88"/>
    <w:rsid w:val="005102EE"/>
    <w:rsid w:val="00512F32"/>
    <w:rsid w:val="00512F3F"/>
    <w:rsid w:val="00515214"/>
    <w:rsid w:val="0052137B"/>
    <w:rsid w:val="005218E8"/>
    <w:rsid w:val="00524829"/>
    <w:rsid w:val="00525267"/>
    <w:rsid w:val="005261CB"/>
    <w:rsid w:val="00526565"/>
    <w:rsid w:val="00526CE3"/>
    <w:rsid w:val="00526FFD"/>
    <w:rsid w:val="00527635"/>
    <w:rsid w:val="00527640"/>
    <w:rsid w:val="00530804"/>
    <w:rsid w:val="0053350C"/>
    <w:rsid w:val="005376A7"/>
    <w:rsid w:val="00540347"/>
    <w:rsid w:val="005456B2"/>
    <w:rsid w:val="005462B7"/>
    <w:rsid w:val="00546E33"/>
    <w:rsid w:val="00547072"/>
    <w:rsid w:val="00553AC8"/>
    <w:rsid w:val="00553F1F"/>
    <w:rsid w:val="00553F5A"/>
    <w:rsid w:val="005547BE"/>
    <w:rsid w:val="00555C3E"/>
    <w:rsid w:val="00557E77"/>
    <w:rsid w:val="005614E3"/>
    <w:rsid w:val="00565E5C"/>
    <w:rsid w:val="00580171"/>
    <w:rsid w:val="00580E94"/>
    <w:rsid w:val="00582B18"/>
    <w:rsid w:val="005843EE"/>
    <w:rsid w:val="00586D22"/>
    <w:rsid w:val="00587790"/>
    <w:rsid w:val="005956AE"/>
    <w:rsid w:val="00596229"/>
    <w:rsid w:val="0059665B"/>
    <w:rsid w:val="00597929"/>
    <w:rsid w:val="005A5515"/>
    <w:rsid w:val="005B388D"/>
    <w:rsid w:val="005B6421"/>
    <w:rsid w:val="005B6928"/>
    <w:rsid w:val="005B7731"/>
    <w:rsid w:val="005C08F4"/>
    <w:rsid w:val="005C4FD3"/>
    <w:rsid w:val="005D030E"/>
    <w:rsid w:val="005D0FDD"/>
    <w:rsid w:val="005D3C03"/>
    <w:rsid w:val="005D47FD"/>
    <w:rsid w:val="005D4EB5"/>
    <w:rsid w:val="005D5BB3"/>
    <w:rsid w:val="005D6018"/>
    <w:rsid w:val="005D625E"/>
    <w:rsid w:val="005E16FB"/>
    <w:rsid w:val="005E6236"/>
    <w:rsid w:val="005E6B98"/>
    <w:rsid w:val="005E73E3"/>
    <w:rsid w:val="005F3E08"/>
    <w:rsid w:val="005F54F1"/>
    <w:rsid w:val="005F55D6"/>
    <w:rsid w:val="005F5E90"/>
    <w:rsid w:val="005F6BAA"/>
    <w:rsid w:val="0060206A"/>
    <w:rsid w:val="00605E70"/>
    <w:rsid w:val="00607A9A"/>
    <w:rsid w:val="00615769"/>
    <w:rsid w:val="00620C47"/>
    <w:rsid w:val="006234C3"/>
    <w:rsid w:val="00632F30"/>
    <w:rsid w:val="0063493C"/>
    <w:rsid w:val="0063798C"/>
    <w:rsid w:val="00642117"/>
    <w:rsid w:val="00644EBC"/>
    <w:rsid w:val="00645519"/>
    <w:rsid w:val="00652C2B"/>
    <w:rsid w:val="006536DB"/>
    <w:rsid w:val="0066735B"/>
    <w:rsid w:val="006713DD"/>
    <w:rsid w:val="00671505"/>
    <w:rsid w:val="00675974"/>
    <w:rsid w:val="0068144D"/>
    <w:rsid w:val="006818B5"/>
    <w:rsid w:val="00682F75"/>
    <w:rsid w:val="00683803"/>
    <w:rsid w:val="006862A4"/>
    <w:rsid w:val="00687DB3"/>
    <w:rsid w:val="00691861"/>
    <w:rsid w:val="00693F82"/>
    <w:rsid w:val="00694636"/>
    <w:rsid w:val="00695878"/>
    <w:rsid w:val="00696204"/>
    <w:rsid w:val="00696948"/>
    <w:rsid w:val="006A02C7"/>
    <w:rsid w:val="006A198F"/>
    <w:rsid w:val="006A651D"/>
    <w:rsid w:val="006B4DF5"/>
    <w:rsid w:val="006B53F9"/>
    <w:rsid w:val="006B5CDF"/>
    <w:rsid w:val="006B7695"/>
    <w:rsid w:val="006C11C1"/>
    <w:rsid w:val="006C2BF5"/>
    <w:rsid w:val="006C4B25"/>
    <w:rsid w:val="006D0A83"/>
    <w:rsid w:val="006D10F8"/>
    <w:rsid w:val="006D32DB"/>
    <w:rsid w:val="006D6048"/>
    <w:rsid w:val="006D7077"/>
    <w:rsid w:val="006D73B4"/>
    <w:rsid w:val="006E7CE3"/>
    <w:rsid w:val="006F5A51"/>
    <w:rsid w:val="006F7BBB"/>
    <w:rsid w:val="00700941"/>
    <w:rsid w:val="007017E8"/>
    <w:rsid w:val="00702C82"/>
    <w:rsid w:val="00707598"/>
    <w:rsid w:val="00710033"/>
    <w:rsid w:val="007123C2"/>
    <w:rsid w:val="0071316C"/>
    <w:rsid w:val="00714C7D"/>
    <w:rsid w:val="007165C7"/>
    <w:rsid w:val="0072133F"/>
    <w:rsid w:val="0072135D"/>
    <w:rsid w:val="007233FA"/>
    <w:rsid w:val="00723527"/>
    <w:rsid w:val="0072546F"/>
    <w:rsid w:val="0073798C"/>
    <w:rsid w:val="00741760"/>
    <w:rsid w:val="0074310C"/>
    <w:rsid w:val="0074438B"/>
    <w:rsid w:val="007515AC"/>
    <w:rsid w:val="0075244C"/>
    <w:rsid w:val="00762040"/>
    <w:rsid w:val="00770AAE"/>
    <w:rsid w:val="007724A8"/>
    <w:rsid w:val="00773694"/>
    <w:rsid w:val="00774384"/>
    <w:rsid w:val="00775F57"/>
    <w:rsid w:val="007764B2"/>
    <w:rsid w:val="007771E9"/>
    <w:rsid w:val="007804F5"/>
    <w:rsid w:val="007936D3"/>
    <w:rsid w:val="0079446F"/>
    <w:rsid w:val="00797830"/>
    <w:rsid w:val="007A7D28"/>
    <w:rsid w:val="007A7FB2"/>
    <w:rsid w:val="007B21E6"/>
    <w:rsid w:val="007B31A9"/>
    <w:rsid w:val="007B454B"/>
    <w:rsid w:val="007B5D19"/>
    <w:rsid w:val="007B6929"/>
    <w:rsid w:val="007C5A72"/>
    <w:rsid w:val="007C74F4"/>
    <w:rsid w:val="007D167A"/>
    <w:rsid w:val="007D331F"/>
    <w:rsid w:val="007D3358"/>
    <w:rsid w:val="007E1C4B"/>
    <w:rsid w:val="007E2B70"/>
    <w:rsid w:val="007E2BB2"/>
    <w:rsid w:val="007E355D"/>
    <w:rsid w:val="007E6C56"/>
    <w:rsid w:val="007F21E5"/>
    <w:rsid w:val="007F4B44"/>
    <w:rsid w:val="0080330D"/>
    <w:rsid w:val="00806FF7"/>
    <w:rsid w:val="008120F4"/>
    <w:rsid w:val="00812EA6"/>
    <w:rsid w:val="00814673"/>
    <w:rsid w:val="0082090C"/>
    <w:rsid w:val="00825A17"/>
    <w:rsid w:val="00825C7B"/>
    <w:rsid w:val="00830735"/>
    <w:rsid w:val="00830FB8"/>
    <w:rsid w:val="00832895"/>
    <w:rsid w:val="00835C50"/>
    <w:rsid w:val="00836CB1"/>
    <w:rsid w:val="00845598"/>
    <w:rsid w:val="00846994"/>
    <w:rsid w:val="008469BC"/>
    <w:rsid w:val="00854374"/>
    <w:rsid w:val="0086779F"/>
    <w:rsid w:val="0087013F"/>
    <w:rsid w:val="00871683"/>
    <w:rsid w:val="00882969"/>
    <w:rsid w:val="00883897"/>
    <w:rsid w:val="0089220C"/>
    <w:rsid w:val="00893700"/>
    <w:rsid w:val="00894AEB"/>
    <w:rsid w:val="008A3575"/>
    <w:rsid w:val="008A35C9"/>
    <w:rsid w:val="008A5C1B"/>
    <w:rsid w:val="008B40DC"/>
    <w:rsid w:val="008B7B4C"/>
    <w:rsid w:val="008C3840"/>
    <w:rsid w:val="008C493F"/>
    <w:rsid w:val="008C4D8A"/>
    <w:rsid w:val="008C67A6"/>
    <w:rsid w:val="008C6841"/>
    <w:rsid w:val="008C7B0F"/>
    <w:rsid w:val="008C7B53"/>
    <w:rsid w:val="008C7C8D"/>
    <w:rsid w:val="008D1843"/>
    <w:rsid w:val="008D2887"/>
    <w:rsid w:val="008D347F"/>
    <w:rsid w:val="008D35A2"/>
    <w:rsid w:val="008D45C3"/>
    <w:rsid w:val="008D6FAD"/>
    <w:rsid w:val="008D7A99"/>
    <w:rsid w:val="008E04B6"/>
    <w:rsid w:val="008E0A6E"/>
    <w:rsid w:val="008E0B8D"/>
    <w:rsid w:val="008E2C9A"/>
    <w:rsid w:val="008E2DF5"/>
    <w:rsid w:val="008E44A9"/>
    <w:rsid w:val="008E537C"/>
    <w:rsid w:val="008E540A"/>
    <w:rsid w:val="008E6059"/>
    <w:rsid w:val="008F00C2"/>
    <w:rsid w:val="008F176E"/>
    <w:rsid w:val="008F1BFC"/>
    <w:rsid w:val="008F444A"/>
    <w:rsid w:val="008F6E18"/>
    <w:rsid w:val="00900C19"/>
    <w:rsid w:val="00900DCC"/>
    <w:rsid w:val="0090273E"/>
    <w:rsid w:val="0090569C"/>
    <w:rsid w:val="00905E0E"/>
    <w:rsid w:val="00906185"/>
    <w:rsid w:val="00907A1A"/>
    <w:rsid w:val="00910E08"/>
    <w:rsid w:val="00912EFF"/>
    <w:rsid w:val="00915B07"/>
    <w:rsid w:val="0091645E"/>
    <w:rsid w:val="00916EA1"/>
    <w:rsid w:val="00920E2B"/>
    <w:rsid w:val="00921E25"/>
    <w:rsid w:val="0092443F"/>
    <w:rsid w:val="009328FB"/>
    <w:rsid w:val="00932B70"/>
    <w:rsid w:val="00936A9E"/>
    <w:rsid w:val="00940463"/>
    <w:rsid w:val="009410C1"/>
    <w:rsid w:val="00944DE3"/>
    <w:rsid w:val="009459E3"/>
    <w:rsid w:val="00950203"/>
    <w:rsid w:val="00950EAA"/>
    <w:rsid w:val="00956ABC"/>
    <w:rsid w:val="00956F73"/>
    <w:rsid w:val="00957EAB"/>
    <w:rsid w:val="00960A6A"/>
    <w:rsid w:val="009667D6"/>
    <w:rsid w:val="00971DD0"/>
    <w:rsid w:val="009728D7"/>
    <w:rsid w:val="00974051"/>
    <w:rsid w:val="00975156"/>
    <w:rsid w:val="009756AA"/>
    <w:rsid w:val="00980330"/>
    <w:rsid w:val="0098165B"/>
    <w:rsid w:val="00984A02"/>
    <w:rsid w:val="009911D5"/>
    <w:rsid w:val="00991EB0"/>
    <w:rsid w:val="00992F75"/>
    <w:rsid w:val="00995C79"/>
    <w:rsid w:val="00996DE2"/>
    <w:rsid w:val="009A2BA1"/>
    <w:rsid w:val="009A6426"/>
    <w:rsid w:val="009A65DF"/>
    <w:rsid w:val="009A6899"/>
    <w:rsid w:val="009B1094"/>
    <w:rsid w:val="009B14C3"/>
    <w:rsid w:val="009B3381"/>
    <w:rsid w:val="009B4EBC"/>
    <w:rsid w:val="009B7374"/>
    <w:rsid w:val="009C0D22"/>
    <w:rsid w:val="009C0DD9"/>
    <w:rsid w:val="009C3FA6"/>
    <w:rsid w:val="009C437C"/>
    <w:rsid w:val="009D230F"/>
    <w:rsid w:val="009D2504"/>
    <w:rsid w:val="009D7303"/>
    <w:rsid w:val="009E4504"/>
    <w:rsid w:val="009E6754"/>
    <w:rsid w:val="009F0887"/>
    <w:rsid w:val="009F3173"/>
    <w:rsid w:val="009F4625"/>
    <w:rsid w:val="009F6959"/>
    <w:rsid w:val="00A02BDB"/>
    <w:rsid w:val="00A02D53"/>
    <w:rsid w:val="00A03E60"/>
    <w:rsid w:val="00A10414"/>
    <w:rsid w:val="00A109FB"/>
    <w:rsid w:val="00A14DD6"/>
    <w:rsid w:val="00A153B6"/>
    <w:rsid w:val="00A16795"/>
    <w:rsid w:val="00A16FD7"/>
    <w:rsid w:val="00A22BC1"/>
    <w:rsid w:val="00A25716"/>
    <w:rsid w:val="00A257E7"/>
    <w:rsid w:val="00A26294"/>
    <w:rsid w:val="00A26843"/>
    <w:rsid w:val="00A3049E"/>
    <w:rsid w:val="00A33A3C"/>
    <w:rsid w:val="00A33EF6"/>
    <w:rsid w:val="00A34D28"/>
    <w:rsid w:val="00A41231"/>
    <w:rsid w:val="00A44657"/>
    <w:rsid w:val="00A45F4B"/>
    <w:rsid w:val="00A47C62"/>
    <w:rsid w:val="00A50682"/>
    <w:rsid w:val="00A51A29"/>
    <w:rsid w:val="00A5356F"/>
    <w:rsid w:val="00A566BE"/>
    <w:rsid w:val="00A72EDC"/>
    <w:rsid w:val="00A75294"/>
    <w:rsid w:val="00A754A1"/>
    <w:rsid w:val="00A7554F"/>
    <w:rsid w:val="00A813D2"/>
    <w:rsid w:val="00A81E27"/>
    <w:rsid w:val="00A8770F"/>
    <w:rsid w:val="00A87790"/>
    <w:rsid w:val="00A87C1B"/>
    <w:rsid w:val="00A936F4"/>
    <w:rsid w:val="00A968E8"/>
    <w:rsid w:val="00A97BD8"/>
    <w:rsid w:val="00AA078E"/>
    <w:rsid w:val="00AA2B06"/>
    <w:rsid w:val="00AA5D38"/>
    <w:rsid w:val="00AA793D"/>
    <w:rsid w:val="00AB278F"/>
    <w:rsid w:val="00AB333A"/>
    <w:rsid w:val="00AC3CA1"/>
    <w:rsid w:val="00AC3F03"/>
    <w:rsid w:val="00AC740F"/>
    <w:rsid w:val="00AC7881"/>
    <w:rsid w:val="00AD201A"/>
    <w:rsid w:val="00AD751C"/>
    <w:rsid w:val="00AE121E"/>
    <w:rsid w:val="00AE4AB6"/>
    <w:rsid w:val="00AE6E50"/>
    <w:rsid w:val="00AE7AEB"/>
    <w:rsid w:val="00AF70CB"/>
    <w:rsid w:val="00B02B24"/>
    <w:rsid w:val="00B046BE"/>
    <w:rsid w:val="00B04F44"/>
    <w:rsid w:val="00B06E2D"/>
    <w:rsid w:val="00B10A4A"/>
    <w:rsid w:val="00B12FA4"/>
    <w:rsid w:val="00B17E8D"/>
    <w:rsid w:val="00B30EB3"/>
    <w:rsid w:val="00B34ABE"/>
    <w:rsid w:val="00B358D8"/>
    <w:rsid w:val="00B3611D"/>
    <w:rsid w:val="00B4002B"/>
    <w:rsid w:val="00B404B4"/>
    <w:rsid w:val="00B43415"/>
    <w:rsid w:val="00B47E91"/>
    <w:rsid w:val="00B51812"/>
    <w:rsid w:val="00B557C6"/>
    <w:rsid w:val="00B56CFC"/>
    <w:rsid w:val="00B575E2"/>
    <w:rsid w:val="00B66AC8"/>
    <w:rsid w:val="00B72CE8"/>
    <w:rsid w:val="00B72E51"/>
    <w:rsid w:val="00B73135"/>
    <w:rsid w:val="00B74B3B"/>
    <w:rsid w:val="00B7546D"/>
    <w:rsid w:val="00B7699A"/>
    <w:rsid w:val="00B778E5"/>
    <w:rsid w:val="00B80294"/>
    <w:rsid w:val="00B8217C"/>
    <w:rsid w:val="00B83184"/>
    <w:rsid w:val="00B8499A"/>
    <w:rsid w:val="00B87935"/>
    <w:rsid w:val="00B91DD5"/>
    <w:rsid w:val="00B92966"/>
    <w:rsid w:val="00BA6E7E"/>
    <w:rsid w:val="00BB0FCA"/>
    <w:rsid w:val="00BB7DBA"/>
    <w:rsid w:val="00BC202D"/>
    <w:rsid w:val="00BC2904"/>
    <w:rsid w:val="00BC366D"/>
    <w:rsid w:val="00BC4F06"/>
    <w:rsid w:val="00BC76AB"/>
    <w:rsid w:val="00BD101A"/>
    <w:rsid w:val="00BD3B3F"/>
    <w:rsid w:val="00BD4696"/>
    <w:rsid w:val="00BD5929"/>
    <w:rsid w:val="00BE1869"/>
    <w:rsid w:val="00BE2934"/>
    <w:rsid w:val="00BE4F0F"/>
    <w:rsid w:val="00BE510E"/>
    <w:rsid w:val="00C00A76"/>
    <w:rsid w:val="00C04667"/>
    <w:rsid w:val="00C04BE8"/>
    <w:rsid w:val="00C12215"/>
    <w:rsid w:val="00C13939"/>
    <w:rsid w:val="00C15750"/>
    <w:rsid w:val="00C15939"/>
    <w:rsid w:val="00C223DB"/>
    <w:rsid w:val="00C22ECF"/>
    <w:rsid w:val="00C25585"/>
    <w:rsid w:val="00C25ED5"/>
    <w:rsid w:val="00C2642C"/>
    <w:rsid w:val="00C279BD"/>
    <w:rsid w:val="00C32320"/>
    <w:rsid w:val="00C34501"/>
    <w:rsid w:val="00C35FAC"/>
    <w:rsid w:val="00C407C5"/>
    <w:rsid w:val="00C40B18"/>
    <w:rsid w:val="00C41529"/>
    <w:rsid w:val="00C42E92"/>
    <w:rsid w:val="00C43E99"/>
    <w:rsid w:val="00C46792"/>
    <w:rsid w:val="00C4726A"/>
    <w:rsid w:val="00C47335"/>
    <w:rsid w:val="00C50040"/>
    <w:rsid w:val="00C63AE2"/>
    <w:rsid w:val="00C6632A"/>
    <w:rsid w:val="00C666F2"/>
    <w:rsid w:val="00C70BFA"/>
    <w:rsid w:val="00C70D70"/>
    <w:rsid w:val="00C70E28"/>
    <w:rsid w:val="00C7133D"/>
    <w:rsid w:val="00C77154"/>
    <w:rsid w:val="00C81817"/>
    <w:rsid w:val="00C8297C"/>
    <w:rsid w:val="00C83641"/>
    <w:rsid w:val="00C83E9C"/>
    <w:rsid w:val="00C844BF"/>
    <w:rsid w:val="00C90AC7"/>
    <w:rsid w:val="00C9144C"/>
    <w:rsid w:val="00C95967"/>
    <w:rsid w:val="00C95AEB"/>
    <w:rsid w:val="00C96ABB"/>
    <w:rsid w:val="00C978C5"/>
    <w:rsid w:val="00CA40D4"/>
    <w:rsid w:val="00CA58B1"/>
    <w:rsid w:val="00CA674D"/>
    <w:rsid w:val="00CA79C7"/>
    <w:rsid w:val="00CB4D54"/>
    <w:rsid w:val="00CB55B0"/>
    <w:rsid w:val="00CB6F7A"/>
    <w:rsid w:val="00CC2A43"/>
    <w:rsid w:val="00CC3713"/>
    <w:rsid w:val="00CC67AE"/>
    <w:rsid w:val="00CC7029"/>
    <w:rsid w:val="00CD0B3F"/>
    <w:rsid w:val="00CD1165"/>
    <w:rsid w:val="00CD308D"/>
    <w:rsid w:val="00CD4B37"/>
    <w:rsid w:val="00CE03C2"/>
    <w:rsid w:val="00CE0CDF"/>
    <w:rsid w:val="00CE55EC"/>
    <w:rsid w:val="00CE79DC"/>
    <w:rsid w:val="00CE7E5B"/>
    <w:rsid w:val="00CE7EAB"/>
    <w:rsid w:val="00CF3669"/>
    <w:rsid w:val="00CF690C"/>
    <w:rsid w:val="00CF74DF"/>
    <w:rsid w:val="00D02245"/>
    <w:rsid w:val="00D05584"/>
    <w:rsid w:val="00D06E94"/>
    <w:rsid w:val="00D07861"/>
    <w:rsid w:val="00D13744"/>
    <w:rsid w:val="00D1628A"/>
    <w:rsid w:val="00D17428"/>
    <w:rsid w:val="00D20682"/>
    <w:rsid w:val="00D24808"/>
    <w:rsid w:val="00D24B1C"/>
    <w:rsid w:val="00D3017C"/>
    <w:rsid w:val="00D33E23"/>
    <w:rsid w:val="00D33F4B"/>
    <w:rsid w:val="00D35132"/>
    <w:rsid w:val="00D35C09"/>
    <w:rsid w:val="00D411D7"/>
    <w:rsid w:val="00D4283A"/>
    <w:rsid w:val="00D4586F"/>
    <w:rsid w:val="00D473A1"/>
    <w:rsid w:val="00D5169C"/>
    <w:rsid w:val="00D567B6"/>
    <w:rsid w:val="00D645E6"/>
    <w:rsid w:val="00D675CF"/>
    <w:rsid w:val="00D7439C"/>
    <w:rsid w:val="00D74C30"/>
    <w:rsid w:val="00D76618"/>
    <w:rsid w:val="00D76694"/>
    <w:rsid w:val="00D83E87"/>
    <w:rsid w:val="00D84842"/>
    <w:rsid w:val="00D84CE3"/>
    <w:rsid w:val="00D905E1"/>
    <w:rsid w:val="00D90A89"/>
    <w:rsid w:val="00D914DE"/>
    <w:rsid w:val="00D91E8A"/>
    <w:rsid w:val="00D94364"/>
    <w:rsid w:val="00D97CC2"/>
    <w:rsid w:val="00DA16EE"/>
    <w:rsid w:val="00DA2F3E"/>
    <w:rsid w:val="00DA4041"/>
    <w:rsid w:val="00DA633B"/>
    <w:rsid w:val="00DB1572"/>
    <w:rsid w:val="00DB1A5E"/>
    <w:rsid w:val="00DB46E0"/>
    <w:rsid w:val="00DB56E3"/>
    <w:rsid w:val="00DC13C4"/>
    <w:rsid w:val="00DC17C0"/>
    <w:rsid w:val="00DC1C5F"/>
    <w:rsid w:val="00DC3607"/>
    <w:rsid w:val="00DC6167"/>
    <w:rsid w:val="00DD0C7D"/>
    <w:rsid w:val="00DD77A3"/>
    <w:rsid w:val="00DD7A44"/>
    <w:rsid w:val="00DD7FE7"/>
    <w:rsid w:val="00DE39B5"/>
    <w:rsid w:val="00DE5C1F"/>
    <w:rsid w:val="00DF2548"/>
    <w:rsid w:val="00DF51C4"/>
    <w:rsid w:val="00DF6290"/>
    <w:rsid w:val="00DF703D"/>
    <w:rsid w:val="00E0312E"/>
    <w:rsid w:val="00E03ADC"/>
    <w:rsid w:val="00E04A7C"/>
    <w:rsid w:val="00E05553"/>
    <w:rsid w:val="00E059E3"/>
    <w:rsid w:val="00E101D7"/>
    <w:rsid w:val="00E12738"/>
    <w:rsid w:val="00E12D8C"/>
    <w:rsid w:val="00E13C1A"/>
    <w:rsid w:val="00E20306"/>
    <w:rsid w:val="00E20E4E"/>
    <w:rsid w:val="00E211FE"/>
    <w:rsid w:val="00E2164F"/>
    <w:rsid w:val="00E2312A"/>
    <w:rsid w:val="00E23556"/>
    <w:rsid w:val="00E238AA"/>
    <w:rsid w:val="00E25C04"/>
    <w:rsid w:val="00E31D19"/>
    <w:rsid w:val="00E3375C"/>
    <w:rsid w:val="00E40AF6"/>
    <w:rsid w:val="00E41DFD"/>
    <w:rsid w:val="00E43BA3"/>
    <w:rsid w:val="00E44324"/>
    <w:rsid w:val="00E47ED1"/>
    <w:rsid w:val="00E5063E"/>
    <w:rsid w:val="00E527DB"/>
    <w:rsid w:val="00E52D75"/>
    <w:rsid w:val="00E6058E"/>
    <w:rsid w:val="00E633DE"/>
    <w:rsid w:val="00E63E26"/>
    <w:rsid w:val="00E6452B"/>
    <w:rsid w:val="00E70127"/>
    <w:rsid w:val="00E744BE"/>
    <w:rsid w:val="00E756B5"/>
    <w:rsid w:val="00E75851"/>
    <w:rsid w:val="00E805A1"/>
    <w:rsid w:val="00E8242B"/>
    <w:rsid w:val="00E840F5"/>
    <w:rsid w:val="00E940D1"/>
    <w:rsid w:val="00EB1A86"/>
    <w:rsid w:val="00EB2B5C"/>
    <w:rsid w:val="00EB2F9D"/>
    <w:rsid w:val="00EB3561"/>
    <w:rsid w:val="00EB5C74"/>
    <w:rsid w:val="00EB5EB7"/>
    <w:rsid w:val="00EB7C87"/>
    <w:rsid w:val="00EC2318"/>
    <w:rsid w:val="00EC2823"/>
    <w:rsid w:val="00EC3493"/>
    <w:rsid w:val="00EC55BC"/>
    <w:rsid w:val="00EC702C"/>
    <w:rsid w:val="00EC70D8"/>
    <w:rsid w:val="00ED3419"/>
    <w:rsid w:val="00EE2E0A"/>
    <w:rsid w:val="00EE3A26"/>
    <w:rsid w:val="00EE73F0"/>
    <w:rsid w:val="00EF1F24"/>
    <w:rsid w:val="00EF3418"/>
    <w:rsid w:val="00EF5C7B"/>
    <w:rsid w:val="00F0120E"/>
    <w:rsid w:val="00F0182C"/>
    <w:rsid w:val="00F05333"/>
    <w:rsid w:val="00F05B56"/>
    <w:rsid w:val="00F13C49"/>
    <w:rsid w:val="00F1459E"/>
    <w:rsid w:val="00F15369"/>
    <w:rsid w:val="00F23AB5"/>
    <w:rsid w:val="00F32330"/>
    <w:rsid w:val="00F4449C"/>
    <w:rsid w:val="00F5005A"/>
    <w:rsid w:val="00F5295C"/>
    <w:rsid w:val="00F53584"/>
    <w:rsid w:val="00F53FCD"/>
    <w:rsid w:val="00F55124"/>
    <w:rsid w:val="00F55B5D"/>
    <w:rsid w:val="00F60C49"/>
    <w:rsid w:val="00F61000"/>
    <w:rsid w:val="00F634B2"/>
    <w:rsid w:val="00F638E0"/>
    <w:rsid w:val="00F6423E"/>
    <w:rsid w:val="00F6446C"/>
    <w:rsid w:val="00F646FD"/>
    <w:rsid w:val="00F66674"/>
    <w:rsid w:val="00F7216A"/>
    <w:rsid w:val="00F74400"/>
    <w:rsid w:val="00F85049"/>
    <w:rsid w:val="00F854F3"/>
    <w:rsid w:val="00F85A94"/>
    <w:rsid w:val="00F86E5D"/>
    <w:rsid w:val="00F92838"/>
    <w:rsid w:val="00F93716"/>
    <w:rsid w:val="00F94955"/>
    <w:rsid w:val="00F978FD"/>
    <w:rsid w:val="00F97B67"/>
    <w:rsid w:val="00F97F32"/>
    <w:rsid w:val="00FA47FC"/>
    <w:rsid w:val="00FA6A80"/>
    <w:rsid w:val="00FB3D06"/>
    <w:rsid w:val="00FB3F0F"/>
    <w:rsid w:val="00FB557D"/>
    <w:rsid w:val="00FB66DE"/>
    <w:rsid w:val="00FB79EB"/>
    <w:rsid w:val="00FC40C6"/>
    <w:rsid w:val="00FD1B17"/>
    <w:rsid w:val="00FD21DB"/>
    <w:rsid w:val="00FD37B4"/>
    <w:rsid w:val="00FD5FC9"/>
    <w:rsid w:val="00FD7586"/>
    <w:rsid w:val="00FE5287"/>
    <w:rsid w:val="00FE5821"/>
    <w:rsid w:val="00FF051F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E3C74A-00D0-409C-A62B-6AC9880D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F02"/>
  </w:style>
  <w:style w:type="paragraph" w:styleId="Footer">
    <w:name w:val="footer"/>
    <w:basedOn w:val="Normal"/>
    <w:link w:val="FooterChar"/>
    <w:uiPriority w:val="99"/>
    <w:unhideWhenUsed/>
    <w:rsid w:val="003B5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F02"/>
  </w:style>
  <w:style w:type="character" w:styleId="Hyperlink">
    <w:name w:val="Hyperlink"/>
    <w:basedOn w:val="DefaultParagraphFont"/>
    <w:rsid w:val="00E756B5"/>
    <w:rPr>
      <w:color w:val="0000FF"/>
      <w:u w:val="single"/>
    </w:rPr>
  </w:style>
  <w:style w:type="paragraph" w:styleId="NoSpacing">
    <w:name w:val="No Spacing"/>
    <w:uiPriority w:val="1"/>
    <w:qFormat/>
    <w:rsid w:val="00E7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756B5"/>
    <w:pPr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rsid w:val="00E756B5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B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C78E0-F069-4A44-AB27-C13FD3B3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CSCovan84@gmail.com</dc:creator>
  <cp:lastModifiedBy>Emily Murphy</cp:lastModifiedBy>
  <cp:revision>4</cp:revision>
  <cp:lastPrinted>2021-04-15T18:37:00Z</cp:lastPrinted>
  <dcterms:created xsi:type="dcterms:W3CDTF">2021-04-15T18:02:00Z</dcterms:created>
  <dcterms:modified xsi:type="dcterms:W3CDTF">2021-04-15T18:38:00Z</dcterms:modified>
</cp:coreProperties>
</file>