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91" w:rsidRDefault="00026E9D" w:rsidP="004C2491">
      <w:pPr>
        <w:jc w:val="center"/>
        <w:rPr>
          <w:rFonts w:ascii="Book Antiqua" w:hAnsi="Book Antiqua" w:cs="Times New Roman"/>
          <w:b/>
          <w:sz w:val="28"/>
          <w:szCs w:val="40"/>
          <w:u w:val="single"/>
        </w:rPr>
      </w:pPr>
      <w:r w:rsidRPr="00026E9D">
        <w:rPr>
          <w:rFonts w:ascii="Book Antiqua" w:hAnsi="Book Antiqua" w:cs="Times New Roman"/>
          <w:b/>
          <w:sz w:val="28"/>
          <w:szCs w:val="40"/>
          <w:u w:val="single"/>
        </w:rPr>
        <w:t>NEW SERVICE APPLICATION FOR RESIDENTIAL CUSTOMERS</w:t>
      </w:r>
    </w:p>
    <w:p w:rsidR="00026E9D" w:rsidRPr="004C2491" w:rsidRDefault="004C2491" w:rsidP="004C2491">
      <w:pPr>
        <w:pStyle w:val="ListParagraph"/>
        <w:numPr>
          <w:ilvl w:val="0"/>
          <w:numId w:val="5"/>
        </w:numPr>
        <w:rPr>
          <w:rFonts w:ascii="Book Antiqua" w:hAnsi="Book Antiqua" w:cs="Times New Roman"/>
          <w:b/>
          <w:sz w:val="36"/>
          <w:szCs w:val="40"/>
          <w:u w:val="single"/>
        </w:rPr>
      </w:pPr>
      <w:r w:rsidRPr="004C2491">
        <w:rPr>
          <w:rFonts w:ascii="Book Antiqua" w:hAnsi="Book Antiqua" w:cs="Times New Roman"/>
          <w:b/>
          <w:szCs w:val="18"/>
        </w:rPr>
        <w:t xml:space="preserve"> </w:t>
      </w:r>
      <w:r w:rsidR="00026E9D" w:rsidRPr="008B0F14">
        <w:rPr>
          <w:rFonts w:ascii="Book Antiqua" w:hAnsi="Book Antiqua" w:cs="Times New Roman"/>
          <w:b/>
          <w:sz w:val="20"/>
          <w:szCs w:val="18"/>
        </w:rPr>
        <w:t>GENERAL INFORMATION</w: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84"/>
        <w:gridCol w:w="1688"/>
        <w:gridCol w:w="1445"/>
        <w:gridCol w:w="97"/>
        <w:gridCol w:w="480"/>
        <w:gridCol w:w="1043"/>
        <w:gridCol w:w="898"/>
        <w:gridCol w:w="906"/>
        <w:gridCol w:w="1829"/>
      </w:tblGrid>
      <w:tr w:rsidR="00FF241C" w:rsidTr="009127C7">
        <w:trPr>
          <w:cantSplit/>
          <w:trHeight w:val="402"/>
        </w:trPr>
        <w:tc>
          <w:tcPr>
            <w:tcW w:w="2366" w:type="pct"/>
            <w:gridSpan w:val="3"/>
          </w:tcPr>
          <w:p w:rsidR="00FF241C" w:rsidRPr="008B0F14" w:rsidRDefault="00FF241C" w:rsidP="003D5215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8B0F14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Name:</w:t>
            </w:r>
          </w:p>
        </w:tc>
        <w:tc>
          <w:tcPr>
            <w:tcW w:w="797" w:type="pct"/>
            <w:gridSpan w:val="3"/>
          </w:tcPr>
          <w:p w:rsidR="00FF241C" w:rsidRPr="008B0F14" w:rsidRDefault="00FF241C" w:rsidP="003D5215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8B0F14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DOB:</w:t>
            </w:r>
            <w:r w:rsidRPr="008B0F14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 </w:t>
            </w:r>
            <w:r w:rsidRPr="008B0F14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Month</w:t>
            </w:r>
          </w:p>
        </w:tc>
        <w:tc>
          <w:tcPr>
            <w:tcW w:w="918" w:type="pct"/>
            <w:gridSpan w:val="2"/>
          </w:tcPr>
          <w:p w:rsidR="00FF241C" w:rsidRPr="008B0F14" w:rsidRDefault="00FF241C" w:rsidP="003D5215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8B0F14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Day</w:t>
            </w:r>
          </w:p>
        </w:tc>
        <w:tc>
          <w:tcPr>
            <w:tcW w:w="919" w:type="pct"/>
          </w:tcPr>
          <w:p w:rsidR="00FF241C" w:rsidRPr="008B0F14" w:rsidRDefault="00FF241C" w:rsidP="003D5215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8B0F14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Year</w:t>
            </w:r>
          </w:p>
        </w:tc>
      </w:tr>
      <w:tr w:rsidR="003D5215" w:rsidTr="003D5215">
        <w:trPr>
          <w:cantSplit/>
          <w:trHeight w:val="466"/>
        </w:trPr>
        <w:tc>
          <w:tcPr>
            <w:tcW w:w="5000" w:type="pct"/>
            <w:gridSpan w:val="9"/>
          </w:tcPr>
          <w:p w:rsidR="003D5215" w:rsidRPr="008B0F14" w:rsidRDefault="003D5215" w:rsidP="003D5215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8B0F14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Service Address:</w:t>
            </w:r>
          </w:p>
        </w:tc>
      </w:tr>
      <w:tr w:rsidR="003D5215" w:rsidTr="003D5215">
        <w:trPr>
          <w:cantSplit/>
          <w:trHeight w:val="448"/>
        </w:trPr>
        <w:tc>
          <w:tcPr>
            <w:tcW w:w="5000" w:type="pct"/>
            <w:gridSpan w:val="9"/>
          </w:tcPr>
          <w:p w:rsidR="003D5215" w:rsidRPr="008B0F14" w:rsidRDefault="003D5215" w:rsidP="003D5215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8B0F14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Billing Address:</w:t>
            </w:r>
          </w:p>
        </w:tc>
      </w:tr>
      <w:tr w:rsidR="009127C7" w:rsidTr="009127C7">
        <w:trPr>
          <w:cantSplit/>
          <w:trHeight w:val="521"/>
        </w:trPr>
        <w:tc>
          <w:tcPr>
            <w:tcW w:w="2411" w:type="pct"/>
            <w:gridSpan w:val="4"/>
          </w:tcPr>
          <w:p w:rsidR="009127C7" w:rsidRPr="008B0F14" w:rsidRDefault="009127C7" w:rsidP="003D5215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8B0F14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Home Phone:</w:t>
            </w:r>
          </w:p>
          <w:p w:rsidR="009127C7" w:rsidRPr="008B0F14" w:rsidRDefault="009127C7" w:rsidP="003D5215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8B0F14">
              <w:rPr>
                <w:rFonts w:ascii="Book Antiqua" w:hAnsi="Book Antiqua" w:cs="Times New Roman"/>
                <w:b/>
                <w:sz w:val="16"/>
                <w:szCs w:val="16"/>
              </w:rPr>
              <w:t>(             )                     -</w:t>
            </w:r>
          </w:p>
        </w:tc>
        <w:tc>
          <w:tcPr>
            <w:tcW w:w="2589" w:type="pct"/>
            <w:gridSpan w:val="5"/>
          </w:tcPr>
          <w:p w:rsidR="009127C7" w:rsidRPr="008B0F14" w:rsidRDefault="009127C7" w:rsidP="003D5215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8B0F14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Cell Phone:</w:t>
            </w:r>
          </w:p>
          <w:p w:rsidR="009127C7" w:rsidRPr="008B0F14" w:rsidRDefault="009127C7" w:rsidP="003D5215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8B0F14">
              <w:rPr>
                <w:rFonts w:ascii="Book Antiqua" w:hAnsi="Book Antiqua" w:cs="Times New Roman"/>
                <w:b/>
                <w:sz w:val="16"/>
                <w:szCs w:val="16"/>
              </w:rPr>
              <w:t>(             )                     -</w:t>
            </w:r>
          </w:p>
        </w:tc>
      </w:tr>
      <w:tr w:rsidR="003D5215" w:rsidTr="004C2491">
        <w:trPr>
          <w:cantSplit/>
          <w:trHeight w:val="1265"/>
        </w:trPr>
        <w:tc>
          <w:tcPr>
            <w:tcW w:w="847" w:type="pct"/>
          </w:tcPr>
          <w:p w:rsidR="003D5215" w:rsidRDefault="003D5215" w:rsidP="008B0F14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3B51BB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Service Type:</w:t>
            </w:r>
          </w:p>
          <w:p w:rsidR="003D5215" w:rsidRPr="008B0F14" w:rsidRDefault="003D5215" w:rsidP="008B0F14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</w:rPr>
            </w:pPr>
            <w:r w:rsidRPr="008B0F14">
              <w:rPr>
                <w:rFonts w:ascii="Book Antiqua" w:hAnsi="Book Antiqua" w:cs="Times New Roman"/>
              </w:rPr>
              <w:t>Water</w:t>
            </w:r>
          </w:p>
          <w:p w:rsidR="003D5215" w:rsidRPr="008B0F14" w:rsidRDefault="003D5215" w:rsidP="008B0F14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  <w:p w:rsidR="003D5215" w:rsidRPr="008B0F14" w:rsidRDefault="003D5215" w:rsidP="008B0F14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</w:rPr>
            </w:pPr>
            <w:r w:rsidRPr="008B0F14">
              <w:rPr>
                <w:rFonts w:ascii="Book Antiqua" w:hAnsi="Book Antiqua" w:cs="Times New Roman"/>
              </w:rPr>
              <w:t>Sewer</w:t>
            </w:r>
          </w:p>
          <w:p w:rsidR="003D5215" w:rsidRPr="008B0F14" w:rsidRDefault="003D5215" w:rsidP="008B0F14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  <w:p w:rsidR="003D5215" w:rsidRPr="003B51BB" w:rsidRDefault="003D5215" w:rsidP="008B0F14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="Times New Roman"/>
                <w:sz w:val="16"/>
                <w:szCs w:val="16"/>
              </w:rPr>
            </w:pPr>
            <w:r w:rsidRPr="008B0F14">
              <w:rPr>
                <w:rFonts w:ascii="Book Antiqua" w:hAnsi="Book Antiqua" w:cs="Times New Roman"/>
              </w:rPr>
              <w:t>Gas</w:t>
            </w:r>
          </w:p>
        </w:tc>
        <w:tc>
          <w:tcPr>
            <w:tcW w:w="849" w:type="pct"/>
          </w:tcPr>
          <w:p w:rsidR="003D5215" w:rsidRDefault="003D5215" w:rsidP="008B0F14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3B51BB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Property Type:</w:t>
            </w:r>
          </w:p>
          <w:p w:rsidR="008B0F14" w:rsidRDefault="008B0F14" w:rsidP="008B0F14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</w:p>
          <w:p w:rsidR="003D5215" w:rsidRPr="008B0F14" w:rsidRDefault="003D5215" w:rsidP="008B0F14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imes New Roman"/>
                <w:szCs w:val="16"/>
              </w:rPr>
            </w:pPr>
            <w:r w:rsidRPr="008B0F14">
              <w:rPr>
                <w:rFonts w:ascii="Book Antiqua" w:hAnsi="Book Antiqua" w:cs="Times New Roman"/>
                <w:szCs w:val="16"/>
              </w:rPr>
              <w:t>Owner</w:t>
            </w:r>
          </w:p>
          <w:p w:rsidR="003D5215" w:rsidRPr="008B0F14" w:rsidRDefault="003D5215" w:rsidP="008B0F14">
            <w:pPr>
              <w:pStyle w:val="ListParagraph"/>
              <w:ind w:left="0"/>
              <w:rPr>
                <w:rFonts w:ascii="Book Antiqua" w:hAnsi="Book Antiqua" w:cs="Times New Roman"/>
                <w:szCs w:val="16"/>
              </w:rPr>
            </w:pPr>
          </w:p>
          <w:p w:rsidR="003D5215" w:rsidRPr="003B51BB" w:rsidRDefault="003D5215" w:rsidP="008B0F14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 w:cs="Times New Roman"/>
                <w:sz w:val="16"/>
                <w:szCs w:val="16"/>
              </w:rPr>
            </w:pPr>
            <w:r w:rsidRPr="008B0F14">
              <w:rPr>
                <w:rFonts w:ascii="Book Antiqua" w:hAnsi="Book Antiqua" w:cs="Times New Roman"/>
                <w:szCs w:val="16"/>
              </w:rPr>
              <w:t>Renter</w:t>
            </w:r>
          </w:p>
        </w:tc>
        <w:tc>
          <w:tcPr>
            <w:tcW w:w="938" w:type="pct"/>
            <w:gridSpan w:val="3"/>
          </w:tcPr>
          <w:p w:rsidR="003D5215" w:rsidRDefault="003D5215" w:rsidP="008B0F14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3B51BB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Residence Type:</w:t>
            </w:r>
          </w:p>
          <w:p w:rsidR="003D5215" w:rsidRPr="008B0F14" w:rsidRDefault="003D5215" w:rsidP="008B0F14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 w:cs="Times New Roman"/>
              </w:rPr>
            </w:pPr>
            <w:r w:rsidRPr="008B0F14">
              <w:rPr>
                <w:rFonts w:ascii="Book Antiqua" w:hAnsi="Book Antiqua" w:cs="Times New Roman"/>
              </w:rPr>
              <w:t>House</w:t>
            </w:r>
          </w:p>
          <w:p w:rsidR="003D5215" w:rsidRPr="008B0F14" w:rsidRDefault="003D5215" w:rsidP="008B0F14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  <w:p w:rsidR="003D5215" w:rsidRPr="008B0F14" w:rsidRDefault="003D5215" w:rsidP="008B0F14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 w:cs="Times New Roman"/>
              </w:rPr>
            </w:pPr>
            <w:r w:rsidRPr="008B0F14">
              <w:rPr>
                <w:rFonts w:ascii="Book Antiqua" w:hAnsi="Book Antiqua" w:cs="Times New Roman"/>
              </w:rPr>
              <w:t>Mobile Home</w:t>
            </w:r>
          </w:p>
          <w:p w:rsidR="003D5215" w:rsidRPr="008B0F14" w:rsidRDefault="003D5215" w:rsidP="008B0F14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  <w:p w:rsidR="003D5215" w:rsidRPr="003B51BB" w:rsidRDefault="003D5215" w:rsidP="008B0F14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 w:cs="Times New Roman"/>
                <w:sz w:val="16"/>
                <w:szCs w:val="16"/>
              </w:rPr>
            </w:pPr>
            <w:r w:rsidRPr="008B0F14">
              <w:rPr>
                <w:rFonts w:ascii="Book Antiqua" w:hAnsi="Book Antiqua" w:cs="Times New Roman"/>
              </w:rPr>
              <w:t>Apartment</w:t>
            </w:r>
          </w:p>
        </w:tc>
        <w:tc>
          <w:tcPr>
            <w:tcW w:w="986" w:type="pct"/>
            <w:gridSpan w:val="2"/>
          </w:tcPr>
          <w:p w:rsidR="003D5215" w:rsidRDefault="003D5215" w:rsidP="008B0F14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3B51BB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Previous Customer?</w:t>
            </w:r>
          </w:p>
          <w:p w:rsidR="008B0F14" w:rsidRDefault="008B0F14" w:rsidP="008B0F14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</w:p>
          <w:p w:rsidR="008B0F14" w:rsidRDefault="008B0F14" w:rsidP="008B0F14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</w:p>
          <w:p w:rsidR="008B0F14" w:rsidRPr="008B0F14" w:rsidRDefault="003D5215" w:rsidP="008B0F14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 w:cs="Times New Roman"/>
                <w:szCs w:val="16"/>
              </w:rPr>
            </w:pPr>
            <w:r w:rsidRPr="008B0F14">
              <w:rPr>
                <w:rFonts w:ascii="Book Antiqua" w:hAnsi="Book Antiqua" w:cs="Times New Roman"/>
                <w:szCs w:val="16"/>
              </w:rPr>
              <w:t>Yes</w:t>
            </w:r>
          </w:p>
          <w:p w:rsidR="003D5215" w:rsidRPr="008B0F14" w:rsidRDefault="003D5215" w:rsidP="008B0F14">
            <w:pPr>
              <w:pStyle w:val="ListParagraph"/>
              <w:ind w:left="0"/>
              <w:rPr>
                <w:rFonts w:ascii="Book Antiqua" w:hAnsi="Book Antiqua" w:cs="Times New Roman"/>
                <w:szCs w:val="16"/>
              </w:rPr>
            </w:pPr>
          </w:p>
          <w:p w:rsidR="003D5215" w:rsidRPr="003B51BB" w:rsidRDefault="003D5215" w:rsidP="008B0F14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 w:cs="Times New Roman"/>
                <w:sz w:val="16"/>
                <w:szCs w:val="16"/>
              </w:rPr>
            </w:pPr>
            <w:r w:rsidRPr="008B0F14">
              <w:rPr>
                <w:rFonts w:ascii="Book Antiqua" w:hAnsi="Book Antiqua" w:cs="Times New Roman"/>
                <w:szCs w:val="16"/>
              </w:rPr>
              <w:t>No</w:t>
            </w:r>
          </w:p>
        </w:tc>
        <w:tc>
          <w:tcPr>
            <w:tcW w:w="1380" w:type="pct"/>
            <w:gridSpan w:val="2"/>
          </w:tcPr>
          <w:p w:rsidR="003D5215" w:rsidRDefault="003D5215" w:rsidP="008B0F14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Is This A New Property That Requires Tap Fees?</w:t>
            </w:r>
          </w:p>
          <w:p w:rsidR="008B0F14" w:rsidRDefault="008B0F14" w:rsidP="008B0F14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</w:p>
          <w:p w:rsidR="003D5215" w:rsidRPr="008B0F14" w:rsidRDefault="003D5215" w:rsidP="008B0F14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 w:cs="Times New Roman"/>
                <w:szCs w:val="16"/>
              </w:rPr>
            </w:pPr>
            <w:r w:rsidRPr="008B0F14">
              <w:rPr>
                <w:rFonts w:ascii="Book Antiqua" w:hAnsi="Book Antiqua" w:cs="Times New Roman"/>
                <w:szCs w:val="16"/>
              </w:rPr>
              <w:t>Yes</w:t>
            </w:r>
          </w:p>
          <w:p w:rsidR="003D5215" w:rsidRPr="008B0F14" w:rsidRDefault="003D5215" w:rsidP="008B0F14">
            <w:pPr>
              <w:pStyle w:val="ListParagraph"/>
              <w:ind w:left="0"/>
              <w:rPr>
                <w:rFonts w:ascii="Book Antiqua" w:hAnsi="Book Antiqua" w:cs="Times New Roman"/>
                <w:szCs w:val="16"/>
              </w:rPr>
            </w:pPr>
          </w:p>
          <w:p w:rsidR="003D5215" w:rsidRPr="00230F8B" w:rsidRDefault="003D5215" w:rsidP="008B0F14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8B0F14">
              <w:rPr>
                <w:rFonts w:ascii="Book Antiqua" w:hAnsi="Book Antiqua" w:cs="Times New Roman"/>
                <w:szCs w:val="16"/>
              </w:rPr>
              <w:t>No</w:t>
            </w:r>
          </w:p>
        </w:tc>
      </w:tr>
      <w:tr w:rsidR="003D5215" w:rsidTr="004C2491">
        <w:trPr>
          <w:cantSplit/>
          <w:trHeight w:val="338"/>
        </w:trPr>
        <w:tc>
          <w:tcPr>
            <w:tcW w:w="5000" w:type="pct"/>
            <w:gridSpan w:val="9"/>
          </w:tcPr>
          <w:p w:rsidR="003D5215" w:rsidRDefault="003D5215" w:rsidP="003D5215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All Others Residing At This Address:</w:t>
            </w:r>
          </w:p>
          <w:p w:rsidR="003D5215" w:rsidRDefault="003D5215" w:rsidP="003D5215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</w:p>
          <w:p w:rsidR="003D5215" w:rsidRPr="00026E9D" w:rsidRDefault="003D5215" w:rsidP="003D5215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</w:rPr>
            </w:pPr>
          </w:p>
        </w:tc>
      </w:tr>
    </w:tbl>
    <w:p w:rsidR="004C2491" w:rsidRPr="008B0F14" w:rsidRDefault="004C2491" w:rsidP="004C2491">
      <w:pPr>
        <w:pStyle w:val="ListParagraph"/>
        <w:numPr>
          <w:ilvl w:val="0"/>
          <w:numId w:val="5"/>
        </w:numPr>
        <w:rPr>
          <w:rFonts w:ascii="Book Antiqua" w:hAnsi="Book Antiqua" w:cs="Times New Roman"/>
          <w:b/>
          <w:sz w:val="20"/>
          <w:szCs w:val="18"/>
        </w:rPr>
      </w:pPr>
      <w:r w:rsidRPr="004C2491">
        <w:rPr>
          <w:rFonts w:ascii="Book Antiqua" w:hAnsi="Book Antiqua" w:cs="Times New Roman"/>
          <w:b/>
          <w:szCs w:val="18"/>
        </w:rPr>
        <w:t xml:space="preserve"> </w:t>
      </w:r>
      <w:r w:rsidR="00A54C7D" w:rsidRPr="008B0F14">
        <w:rPr>
          <w:rFonts w:ascii="Book Antiqua" w:hAnsi="Book Antiqua" w:cs="Times New Roman"/>
          <w:b/>
          <w:sz w:val="20"/>
          <w:szCs w:val="18"/>
        </w:rPr>
        <w:t>LANDLORD INFORMATION (IF YOU OWN THE PROPERTY, SKIP THIS PORTION)</w:t>
      </w:r>
    </w:p>
    <w:tbl>
      <w:tblPr>
        <w:tblStyle w:val="TableGrid"/>
        <w:tblpPr w:leftFromText="180" w:rightFromText="180" w:vertAnchor="text" w:horzAnchor="margin" w:tblpXSpec="center" w:tblpY="146"/>
        <w:tblW w:w="5000" w:type="pct"/>
        <w:jc w:val="center"/>
        <w:tblLook w:val="04A0" w:firstRow="1" w:lastRow="0" w:firstColumn="1" w:lastColumn="0" w:noHBand="0" w:noVBand="1"/>
      </w:tblPr>
      <w:tblGrid>
        <w:gridCol w:w="6384"/>
        <w:gridCol w:w="3686"/>
      </w:tblGrid>
      <w:tr w:rsidR="003D5215" w:rsidTr="00645410">
        <w:trPr>
          <w:trHeight w:val="440"/>
          <w:jc w:val="center"/>
        </w:trPr>
        <w:tc>
          <w:tcPr>
            <w:tcW w:w="3170" w:type="pct"/>
          </w:tcPr>
          <w:p w:rsidR="003D5215" w:rsidRDefault="003D5215" w:rsidP="003D5215">
            <w:pPr>
              <w:pStyle w:val="ListParagraph"/>
              <w:ind w:left="0"/>
              <w:rPr>
                <w:rFonts w:ascii="Book Antiqua" w:hAnsi="Book Antiqua" w:cs="Times New Roman"/>
                <w:b/>
                <w:szCs w:val="32"/>
                <w:u w:val="single"/>
              </w:rPr>
            </w:pPr>
            <w:r w:rsidRPr="00A54C7D">
              <w:rPr>
                <w:rFonts w:ascii="Book Antiqua" w:hAnsi="Book Antiqua" w:cs="Times New Roman"/>
                <w:b/>
                <w:sz w:val="16"/>
                <w:szCs w:val="32"/>
                <w:u w:val="single"/>
              </w:rPr>
              <w:t>Name:</w:t>
            </w:r>
          </w:p>
        </w:tc>
        <w:tc>
          <w:tcPr>
            <w:tcW w:w="1830" w:type="pct"/>
          </w:tcPr>
          <w:p w:rsidR="003D5215" w:rsidRPr="00A54C7D" w:rsidRDefault="003D5215" w:rsidP="00645410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Phone:</w:t>
            </w:r>
            <w:r w:rsidR="00645410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   </w:t>
            </w:r>
            <w:r w:rsidR="00645410">
              <w:rPr>
                <w:rFonts w:ascii="Book Antiqua" w:hAnsi="Book Antiqua" w:cs="Times New Roman"/>
                <w:b/>
                <w:szCs w:val="16"/>
              </w:rPr>
              <w:t xml:space="preserve">(             )         </w:t>
            </w:r>
            <w:r w:rsidRPr="00645410">
              <w:rPr>
                <w:rFonts w:ascii="Book Antiqua" w:hAnsi="Book Antiqua" w:cs="Times New Roman"/>
                <w:b/>
                <w:szCs w:val="16"/>
              </w:rPr>
              <w:t xml:space="preserve">     -</w:t>
            </w:r>
          </w:p>
        </w:tc>
      </w:tr>
      <w:tr w:rsidR="003D5215" w:rsidTr="004C2491">
        <w:trPr>
          <w:trHeight w:val="440"/>
          <w:jc w:val="center"/>
        </w:trPr>
        <w:tc>
          <w:tcPr>
            <w:tcW w:w="5000" w:type="pct"/>
            <w:gridSpan w:val="2"/>
          </w:tcPr>
          <w:p w:rsidR="003D5215" w:rsidRDefault="003D5215" w:rsidP="003D5215">
            <w:pPr>
              <w:pStyle w:val="ListParagraph"/>
              <w:ind w:left="0"/>
              <w:rPr>
                <w:rFonts w:ascii="Book Antiqua" w:hAnsi="Book Antiqua" w:cs="Times New Roman"/>
                <w:b/>
                <w:szCs w:val="32"/>
                <w:u w:val="single"/>
              </w:rPr>
            </w:pPr>
            <w:r w:rsidRPr="00A54C7D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Address:</w:t>
            </w:r>
          </w:p>
        </w:tc>
      </w:tr>
    </w:tbl>
    <w:p w:rsidR="00A62CC4" w:rsidRPr="004C2491" w:rsidRDefault="004C2491" w:rsidP="004C249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Times New Roman"/>
          <w:b/>
          <w:sz w:val="20"/>
          <w:szCs w:val="18"/>
        </w:rPr>
      </w:pPr>
      <w:r w:rsidRPr="004C2491">
        <w:rPr>
          <w:rFonts w:ascii="Book Antiqua" w:hAnsi="Book Antiqua" w:cs="Times New Roman"/>
          <w:b/>
          <w:sz w:val="20"/>
          <w:szCs w:val="18"/>
        </w:rPr>
        <w:t xml:space="preserve"> </w:t>
      </w:r>
      <w:r w:rsidR="00A54C7D" w:rsidRPr="004C2491">
        <w:rPr>
          <w:rFonts w:ascii="Book Antiqua" w:hAnsi="Book Antiqua" w:cs="Times New Roman"/>
          <w:b/>
          <w:sz w:val="20"/>
          <w:szCs w:val="18"/>
        </w:rPr>
        <w:t xml:space="preserve">NEAREST RELATIVE NOT LIVING WITH YOU </w:t>
      </w:r>
      <w:r w:rsidR="003D5215" w:rsidRPr="004C2491">
        <w:rPr>
          <w:rFonts w:ascii="Book Antiqua" w:hAnsi="Book Antiqua" w:cs="Times New Roman"/>
          <w:b/>
          <w:sz w:val="20"/>
          <w:szCs w:val="18"/>
        </w:rPr>
        <w:t>(USED AS AN ALTERNATE POINT OF CONTACT)</w:t>
      </w:r>
    </w:p>
    <w:tbl>
      <w:tblPr>
        <w:tblStyle w:val="TableGrid"/>
        <w:tblpPr w:leftFromText="180" w:rightFromText="180" w:vertAnchor="text" w:horzAnchor="margin" w:tblpY="109"/>
        <w:tblW w:w="0" w:type="auto"/>
        <w:tblLayout w:type="fixed"/>
        <w:tblLook w:val="04A0" w:firstRow="1" w:lastRow="0" w:firstColumn="1" w:lastColumn="0" w:noHBand="0" w:noVBand="1"/>
      </w:tblPr>
      <w:tblGrid>
        <w:gridCol w:w="6385"/>
        <w:gridCol w:w="3685"/>
      </w:tblGrid>
      <w:tr w:rsidR="00645410" w:rsidTr="00A62CC4">
        <w:trPr>
          <w:trHeight w:val="440"/>
        </w:trPr>
        <w:tc>
          <w:tcPr>
            <w:tcW w:w="6385" w:type="dxa"/>
          </w:tcPr>
          <w:p w:rsidR="003D5215" w:rsidRPr="00645410" w:rsidRDefault="003D5215" w:rsidP="003D5215">
            <w:pPr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645410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Name:</w:t>
            </w:r>
          </w:p>
        </w:tc>
        <w:tc>
          <w:tcPr>
            <w:tcW w:w="3685" w:type="dxa"/>
          </w:tcPr>
          <w:p w:rsidR="003D5215" w:rsidRPr="00645410" w:rsidRDefault="003D5215" w:rsidP="003D5215">
            <w:pPr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645410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Relationship:</w:t>
            </w:r>
          </w:p>
        </w:tc>
      </w:tr>
    </w:tbl>
    <w:p w:rsidR="00A62CC4" w:rsidRDefault="00A62CC4" w:rsidP="00A62CC4">
      <w:pPr>
        <w:pStyle w:val="ListParagraph"/>
        <w:spacing w:line="240" w:lineRule="auto"/>
        <w:ind w:left="0"/>
        <w:jc w:val="center"/>
        <w:rPr>
          <w:rFonts w:ascii="Book Antiqua" w:hAnsi="Book Antiqua" w:cs="Times New Roman"/>
          <w:b/>
          <w:sz w:val="20"/>
          <w:szCs w:val="32"/>
        </w:rPr>
      </w:pPr>
      <w:r w:rsidRPr="00A62CC4">
        <w:rPr>
          <w:rFonts w:ascii="Book Antiqua" w:hAnsi="Book Antiqua" w:cs="Times New Roman"/>
          <w:b/>
          <w:szCs w:val="32"/>
          <w:highlight w:val="yellow"/>
        </w:rPr>
        <w:t>Payments Must Be Received &amp; Processed Before End Of Business On The 24</w:t>
      </w:r>
      <w:r w:rsidRPr="00A62CC4">
        <w:rPr>
          <w:rFonts w:ascii="Book Antiqua" w:hAnsi="Book Antiqua" w:cs="Times New Roman"/>
          <w:b/>
          <w:szCs w:val="32"/>
          <w:highlight w:val="yellow"/>
          <w:vertAlign w:val="superscript"/>
        </w:rPr>
        <w:t>th</w:t>
      </w:r>
      <w:r w:rsidRPr="00A62CC4">
        <w:rPr>
          <w:rFonts w:ascii="Book Antiqua" w:hAnsi="Book Antiqua" w:cs="Times New Roman"/>
          <w:b/>
          <w:szCs w:val="32"/>
          <w:highlight w:val="yellow"/>
        </w:rPr>
        <w:t xml:space="preserve"> Of Each Month.</w:t>
      </w:r>
      <w:r w:rsidRPr="00A62CC4">
        <w:rPr>
          <w:rFonts w:ascii="Book Antiqua" w:hAnsi="Book Antiqua" w:cs="Times New Roman"/>
          <w:b/>
          <w:szCs w:val="32"/>
        </w:rPr>
        <w:t xml:space="preserve"> </w:t>
      </w:r>
    </w:p>
    <w:p w:rsidR="00A62CC4" w:rsidRDefault="003D5215" w:rsidP="00A62CC4">
      <w:pPr>
        <w:pStyle w:val="ListParagraph"/>
        <w:spacing w:line="240" w:lineRule="auto"/>
        <w:ind w:left="0"/>
        <w:jc w:val="center"/>
        <w:rPr>
          <w:rFonts w:ascii="Book Antiqua" w:hAnsi="Book Antiqua" w:cs="Times New Roman"/>
          <w:b/>
          <w:sz w:val="20"/>
          <w:szCs w:val="32"/>
        </w:rPr>
      </w:pPr>
      <w:r w:rsidRPr="00A62CC4">
        <w:rPr>
          <w:rFonts w:ascii="Book Antiqua" w:hAnsi="Book Antiqua" w:cs="Times New Roman"/>
          <w:b/>
          <w:szCs w:val="32"/>
          <w:highlight w:val="yellow"/>
        </w:rPr>
        <w:t>Cut Off</w:t>
      </w:r>
      <w:r w:rsidR="004C2491">
        <w:rPr>
          <w:rFonts w:ascii="Book Antiqua" w:hAnsi="Book Antiqua" w:cs="Times New Roman"/>
          <w:b/>
          <w:szCs w:val="32"/>
          <w:highlight w:val="yellow"/>
        </w:rPr>
        <w:t xml:space="preserve"> Is On The </w:t>
      </w:r>
      <w:r w:rsidRPr="00A62CC4">
        <w:rPr>
          <w:rFonts w:ascii="Book Antiqua" w:hAnsi="Book Antiqua" w:cs="Times New Roman"/>
          <w:b/>
          <w:szCs w:val="32"/>
          <w:highlight w:val="yellow"/>
        </w:rPr>
        <w:t>25</w:t>
      </w:r>
      <w:r w:rsidRPr="00A62CC4">
        <w:rPr>
          <w:rFonts w:ascii="Book Antiqua" w:hAnsi="Book Antiqua" w:cs="Times New Roman"/>
          <w:b/>
          <w:szCs w:val="32"/>
          <w:highlight w:val="yellow"/>
          <w:vertAlign w:val="superscript"/>
        </w:rPr>
        <w:t>th</w:t>
      </w:r>
      <w:r w:rsidR="004C2491">
        <w:rPr>
          <w:rFonts w:ascii="Book Antiqua" w:hAnsi="Book Antiqua" w:cs="Times New Roman"/>
          <w:b/>
          <w:szCs w:val="32"/>
          <w:highlight w:val="yellow"/>
        </w:rPr>
        <w:t xml:space="preserve"> of Each Month or the Following Business Day.</w:t>
      </w:r>
    </w:p>
    <w:p w:rsidR="00A62CC4" w:rsidRDefault="00645410" w:rsidP="00A62CC4">
      <w:pPr>
        <w:pStyle w:val="ListParagraph"/>
        <w:spacing w:line="240" w:lineRule="auto"/>
        <w:ind w:left="0"/>
        <w:jc w:val="center"/>
        <w:rPr>
          <w:rFonts w:ascii="Book Antiqua" w:hAnsi="Book Antiqua" w:cs="Times New Roman"/>
          <w:b/>
          <w:sz w:val="20"/>
          <w:szCs w:val="32"/>
        </w:rPr>
      </w:pPr>
      <w:r>
        <w:rPr>
          <w:rFonts w:ascii="Book Antiqua" w:hAnsi="Book Antiqua" w:cs="Times New Roman"/>
          <w:b/>
          <w:szCs w:val="32"/>
        </w:rPr>
        <w:t>Disconnection Service Fees:</w:t>
      </w:r>
    </w:p>
    <w:p w:rsidR="00A62CC4" w:rsidRPr="00A62CC4" w:rsidRDefault="00645410" w:rsidP="00A62CC4">
      <w:pPr>
        <w:pStyle w:val="ListParagraph"/>
        <w:spacing w:line="240" w:lineRule="auto"/>
        <w:ind w:left="0"/>
        <w:jc w:val="center"/>
        <w:rPr>
          <w:rFonts w:ascii="Book Antiqua" w:hAnsi="Book Antiqua" w:cs="Times New Roman"/>
          <w:b/>
          <w:sz w:val="20"/>
          <w:szCs w:val="32"/>
        </w:rPr>
      </w:pPr>
      <w:r>
        <w:rPr>
          <w:rFonts w:ascii="Book Antiqua" w:hAnsi="Book Antiqua" w:cs="Times New Roman"/>
          <w:b/>
          <w:szCs w:val="32"/>
        </w:rPr>
        <w:t>Water: $25</w:t>
      </w:r>
      <w:r>
        <w:rPr>
          <w:rFonts w:ascii="Book Antiqua" w:hAnsi="Book Antiqua" w:cs="Times New Roman"/>
          <w:b/>
          <w:szCs w:val="32"/>
        </w:rPr>
        <w:tab/>
      </w:r>
      <w:r>
        <w:rPr>
          <w:rFonts w:ascii="Book Antiqua" w:hAnsi="Book Antiqua" w:cs="Times New Roman"/>
          <w:b/>
          <w:szCs w:val="32"/>
        </w:rPr>
        <w:tab/>
        <w:t>Gas: $30</w:t>
      </w:r>
    </w:p>
    <w:p w:rsidR="00645410" w:rsidRDefault="00645410" w:rsidP="00645410">
      <w:pPr>
        <w:pStyle w:val="ListParagraph"/>
        <w:spacing w:line="240" w:lineRule="auto"/>
        <w:ind w:left="1080"/>
        <w:jc w:val="center"/>
        <w:rPr>
          <w:rFonts w:ascii="Book Antiqua" w:hAnsi="Book Antiqua" w:cs="Times New Roman"/>
          <w:b/>
          <w:sz w:val="20"/>
          <w:szCs w:val="32"/>
        </w:rPr>
      </w:pPr>
      <w:r w:rsidRPr="00A62CC4">
        <w:rPr>
          <w:rFonts w:ascii="Book Antiqua" w:hAnsi="Book Antiqua" w:cs="Times New Roman"/>
          <w:b/>
          <w:sz w:val="20"/>
          <w:szCs w:val="32"/>
          <w:highlight w:val="cyan"/>
        </w:rPr>
        <w:t>WE RESERVE THE RIGHT TO CHARGE EACH RESPECTIVE PENALTY FOR ANY ACCOUNT ABOVE A ZERO BALANCE ON THE 25</w:t>
      </w:r>
      <w:r w:rsidRPr="00A62CC4">
        <w:rPr>
          <w:rFonts w:ascii="Book Antiqua" w:hAnsi="Book Antiqua" w:cs="Times New Roman"/>
          <w:b/>
          <w:sz w:val="20"/>
          <w:szCs w:val="32"/>
          <w:highlight w:val="cyan"/>
          <w:vertAlign w:val="superscript"/>
        </w:rPr>
        <w:t>TH</w:t>
      </w:r>
      <w:r w:rsidRPr="00A62CC4">
        <w:rPr>
          <w:rFonts w:ascii="Book Antiqua" w:hAnsi="Book Antiqua" w:cs="Times New Roman"/>
          <w:b/>
          <w:sz w:val="20"/>
          <w:szCs w:val="32"/>
          <w:highlight w:val="cyan"/>
        </w:rPr>
        <w:t xml:space="preserve"> OF EACH MONTH REGARDLESS OF DISCONNECTION OF SERVICES.</w:t>
      </w:r>
    </w:p>
    <w:p w:rsidR="00645410" w:rsidRDefault="00645410" w:rsidP="00645410">
      <w:pPr>
        <w:pStyle w:val="ListParagraph"/>
        <w:spacing w:line="240" w:lineRule="auto"/>
        <w:ind w:left="1080"/>
        <w:jc w:val="center"/>
        <w:rPr>
          <w:rFonts w:ascii="Book Antiqua" w:hAnsi="Book Antiqua" w:cs="Times New Roman"/>
          <w:b/>
          <w:sz w:val="20"/>
          <w:szCs w:val="32"/>
        </w:rPr>
      </w:pPr>
      <w:r>
        <w:rPr>
          <w:rFonts w:ascii="Book Antiqua" w:hAnsi="Book Antiqua" w:cs="Times New Roman"/>
          <w:b/>
          <w:sz w:val="20"/>
          <w:szCs w:val="32"/>
        </w:rPr>
        <w:t>The Town of Century is an Equal O</w:t>
      </w:r>
      <w:r w:rsidR="00A62CC4">
        <w:rPr>
          <w:rFonts w:ascii="Book Antiqua" w:hAnsi="Book Antiqua" w:cs="Times New Roman"/>
          <w:b/>
          <w:sz w:val="20"/>
          <w:szCs w:val="32"/>
        </w:rPr>
        <w:t>pportunity Provider</w:t>
      </w:r>
      <w:r>
        <w:rPr>
          <w:rFonts w:ascii="Book Antiqua" w:hAnsi="Book Antiqua" w:cs="Times New Roman"/>
          <w:b/>
          <w:sz w:val="20"/>
          <w:szCs w:val="32"/>
        </w:rPr>
        <w:t>.</w:t>
      </w:r>
    </w:p>
    <w:tbl>
      <w:tblPr>
        <w:tblStyle w:val="TableGrid"/>
        <w:tblW w:w="5222" w:type="pct"/>
        <w:tblLook w:val="04A0" w:firstRow="1" w:lastRow="0" w:firstColumn="1" w:lastColumn="0" w:noHBand="0" w:noVBand="1"/>
      </w:tblPr>
      <w:tblGrid>
        <w:gridCol w:w="5286"/>
        <w:gridCol w:w="5231"/>
      </w:tblGrid>
      <w:tr w:rsidR="008B0F14" w:rsidTr="008B0F14">
        <w:trPr>
          <w:trHeight w:val="395"/>
        </w:trPr>
        <w:tc>
          <w:tcPr>
            <w:tcW w:w="2513" w:type="pct"/>
          </w:tcPr>
          <w:p w:rsidR="00A62CC4" w:rsidRPr="008B0F14" w:rsidRDefault="00A62CC4" w:rsidP="00A62CC4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32"/>
                <w:u w:val="single"/>
              </w:rPr>
            </w:pPr>
            <w:r w:rsidRPr="008B0F14">
              <w:rPr>
                <w:rFonts w:ascii="Book Antiqua" w:hAnsi="Book Antiqua" w:cs="Times New Roman"/>
                <w:b/>
                <w:sz w:val="16"/>
                <w:szCs w:val="32"/>
                <w:u w:val="single"/>
              </w:rPr>
              <w:t>Customer Signature:</w:t>
            </w:r>
          </w:p>
        </w:tc>
        <w:tc>
          <w:tcPr>
            <w:tcW w:w="2487" w:type="pct"/>
          </w:tcPr>
          <w:p w:rsidR="00A62CC4" w:rsidRPr="008B0F14" w:rsidRDefault="00A62CC4" w:rsidP="00A62CC4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32"/>
                <w:u w:val="single"/>
              </w:rPr>
            </w:pPr>
            <w:r w:rsidRPr="008B0F14">
              <w:rPr>
                <w:rFonts w:ascii="Book Antiqua" w:hAnsi="Book Antiqua" w:cs="Times New Roman"/>
                <w:b/>
                <w:sz w:val="16"/>
                <w:szCs w:val="32"/>
                <w:u w:val="single"/>
              </w:rPr>
              <w:t>Date:</w:t>
            </w:r>
          </w:p>
        </w:tc>
      </w:tr>
      <w:tr w:rsidR="008B0F14" w:rsidTr="008B0F14">
        <w:trPr>
          <w:trHeight w:val="350"/>
        </w:trPr>
        <w:tc>
          <w:tcPr>
            <w:tcW w:w="2513" w:type="pct"/>
          </w:tcPr>
          <w:p w:rsidR="00A62CC4" w:rsidRPr="008B0F14" w:rsidRDefault="00A62CC4" w:rsidP="00A62CC4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32"/>
                <w:u w:val="single"/>
              </w:rPr>
            </w:pPr>
            <w:r w:rsidRPr="008B0F14">
              <w:rPr>
                <w:rFonts w:ascii="Book Antiqua" w:hAnsi="Book Antiqua" w:cs="Times New Roman"/>
                <w:b/>
                <w:sz w:val="16"/>
                <w:szCs w:val="32"/>
                <w:u w:val="single"/>
              </w:rPr>
              <w:t>Clerk Signature:</w:t>
            </w:r>
          </w:p>
        </w:tc>
        <w:tc>
          <w:tcPr>
            <w:tcW w:w="2487" w:type="pct"/>
          </w:tcPr>
          <w:p w:rsidR="00A62CC4" w:rsidRPr="008B0F14" w:rsidRDefault="00A62CC4" w:rsidP="00A62CC4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32"/>
                <w:u w:val="single"/>
              </w:rPr>
            </w:pPr>
            <w:r w:rsidRPr="008B0F14">
              <w:rPr>
                <w:rFonts w:ascii="Book Antiqua" w:hAnsi="Book Antiqua" w:cs="Times New Roman"/>
                <w:b/>
                <w:sz w:val="16"/>
                <w:szCs w:val="32"/>
                <w:u w:val="single"/>
              </w:rPr>
              <w:t>Date:</w:t>
            </w:r>
          </w:p>
        </w:tc>
      </w:tr>
    </w:tbl>
    <w:p w:rsidR="008B0F14" w:rsidRDefault="008B0F14" w:rsidP="00645410">
      <w:pPr>
        <w:pStyle w:val="ListParagraph"/>
        <w:spacing w:line="240" w:lineRule="auto"/>
        <w:ind w:left="1080"/>
        <w:jc w:val="center"/>
        <w:rPr>
          <w:rFonts w:ascii="Book Antiqua" w:hAnsi="Book Antiqua" w:cs="Times New Roman"/>
          <w:b/>
          <w:sz w:val="20"/>
          <w:szCs w:val="32"/>
        </w:rPr>
      </w:pPr>
    </w:p>
    <w:p w:rsidR="00A62CC4" w:rsidRPr="00645410" w:rsidRDefault="00A62CC4" w:rsidP="00645410">
      <w:pPr>
        <w:pStyle w:val="ListParagraph"/>
        <w:spacing w:line="240" w:lineRule="auto"/>
        <w:ind w:left="1080"/>
        <w:jc w:val="center"/>
        <w:rPr>
          <w:rFonts w:ascii="Book Antiqua" w:hAnsi="Book Antiqua" w:cs="Times New Roman"/>
          <w:b/>
          <w:sz w:val="20"/>
          <w:szCs w:val="32"/>
        </w:rPr>
      </w:pPr>
      <w:r>
        <w:rPr>
          <w:rFonts w:ascii="Book Antiqua" w:hAnsi="Book Antiqua" w:cs="Times New Roman"/>
          <w:b/>
          <w:sz w:val="20"/>
          <w:szCs w:val="32"/>
        </w:rPr>
        <w:t>FOR OFFICE USE ONLY</w:t>
      </w:r>
    </w:p>
    <w:tbl>
      <w:tblPr>
        <w:tblStyle w:val="TableGrid"/>
        <w:tblW w:w="5215" w:type="pct"/>
        <w:tblLook w:val="04A0" w:firstRow="1" w:lastRow="0" w:firstColumn="1" w:lastColumn="0" w:noHBand="0" w:noVBand="1"/>
      </w:tblPr>
      <w:tblGrid>
        <w:gridCol w:w="2081"/>
        <w:gridCol w:w="2077"/>
        <w:gridCol w:w="315"/>
        <w:gridCol w:w="1542"/>
        <w:gridCol w:w="2098"/>
        <w:gridCol w:w="2390"/>
      </w:tblGrid>
      <w:tr w:rsidR="008B0F14" w:rsidTr="008B0F14">
        <w:trPr>
          <w:trHeight w:val="710"/>
        </w:trPr>
        <w:tc>
          <w:tcPr>
            <w:tcW w:w="990" w:type="pct"/>
          </w:tcPr>
          <w:p w:rsidR="009127C7" w:rsidRPr="009127C7" w:rsidRDefault="009127C7" w:rsidP="00645410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32"/>
                <w:u w:val="single"/>
              </w:rPr>
            </w:pPr>
            <w:r w:rsidRPr="009127C7">
              <w:rPr>
                <w:rFonts w:ascii="Book Antiqua" w:hAnsi="Book Antiqua" w:cs="Times New Roman"/>
                <w:b/>
                <w:sz w:val="20"/>
                <w:szCs w:val="32"/>
                <w:u w:val="single"/>
              </w:rPr>
              <w:t>Water Deposit:</w:t>
            </w:r>
          </w:p>
          <w:p w:rsidR="009127C7" w:rsidRDefault="009127C7" w:rsidP="00A62CC4">
            <w:pPr>
              <w:pStyle w:val="ListParagraph"/>
              <w:ind w:left="0"/>
              <w:rPr>
                <w:rFonts w:ascii="Book Antiqua" w:hAnsi="Book Antiqua" w:cs="Times New Roman"/>
                <w:b/>
                <w:sz w:val="20"/>
                <w:szCs w:val="32"/>
              </w:rPr>
            </w:pPr>
            <w:r>
              <w:rPr>
                <w:rFonts w:ascii="Book Antiqua" w:hAnsi="Book Antiqua" w:cs="Times New Roman"/>
                <w:b/>
                <w:sz w:val="20"/>
                <w:szCs w:val="32"/>
              </w:rPr>
              <w:t>$</w:t>
            </w:r>
          </w:p>
        </w:tc>
        <w:tc>
          <w:tcPr>
            <w:tcW w:w="989" w:type="pct"/>
          </w:tcPr>
          <w:p w:rsidR="009127C7" w:rsidRPr="009127C7" w:rsidRDefault="009127C7" w:rsidP="00645410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32"/>
                <w:u w:val="single"/>
              </w:rPr>
            </w:pPr>
            <w:r w:rsidRPr="009127C7">
              <w:rPr>
                <w:rFonts w:ascii="Book Antiqua" w:hAnsi="Book Antiqua" w:cs="Times New Roman"/>
                <w:b/>
                <w:sz w:val="20"/>
                <w:szCs w:val="32"/>
                <w:u w:val="single"/>
              </w:rPr>
              <w:t>Sewer Deposit:</w:t>
            </w:r>
          </w:p>
          <w:p w:rsidR="009127C7" w:rsidRDefault="009127C7" w:rsidP="00A62CC4">
            <w:pPr>
              <w:pStyle w:val="ListParagraph"/>
              <w:ind w:left="0"/>
              <w:rPr>
                <w:rFonts w:ascii="Book Antiqua" w:hAnsi="Book Antiqua" w:cs="Times New Roman"/>
                <w:b/>
                <w:sz w:val="20"/>
                <w:szCs w:val="32"/>
              </w:rPr>
            </w:pPr>
            <w:r>
              <w:rPr>
                <w:rFonts w:ascii="Book Antiqua" w:hAnsi="Book Antiqua" w:cs="Times New Roman"/>
                <w:b/>
                <w:sz w:val="20"/>
                <w:szCs w:val="32"/>
              </w:rPr>
              <w:t>$</w:t>
            </w:r>
          </w:p>
        </w:tc>
        <w:tc>
          <w:tcPr>
            <w:tcW w:w="884" w:type="pct"/>
            <w:gridSpan w:val="2"/>
          </w:tcPr>
          <w:p w:rsidR="009127C7" w:rsidRPr="009127C7" w:rsidRDefault="009127C7" w:rsidP="00645410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32"/>
                <w:u w:val="single"/>
              </w:rPr>
            </w:pPr>
            <w:r w:rsidRPr="009127C7">
              <w:rPr>
                <w:rFonts w:ascii="Book Antiqua" w:hAnsi="Book Antiqua" w:cs="Times New Roman"/>
                <w:b/>
                <w:sz w:val="20"/>
                <w:szCs w:val="32"/>
                <w:u w:val="single"/>
              </w:rPr>
              <w:t>Gas Deposit:</w:t>
            </w:r>
          </w:p>
          <w:p w:rsidR="009127C7" w:rsidRDefault="009127C7" w:rsidP="00A62CC4">
            <w:pPr>
              <w:pStyle w:val="ListParagraph"/>
              <w:ind w:left="0"/>
              <w:rPr>
                <w:rFonts w:ascii="Book Antiqua" w:hAnsi="Book Antiqua" w:cs="Times New Roman"/>
                <w:b/>
                <w:sz w:val="20"/>
                <w:szCs w:val="32"/>
              </w:rPr>
            </w:pPr>
            <w:r>
              <w:rPr>
                <w:rFonts w:ascii="Book Antiqua" w:hAnsi="Book Antiqua" w:cs="Times New Roman"/>
                <w:b/>
                <w:sz w:val="20"/>
                <w:szCs w:val="32"/>
              </w:rPr>
              <w:t>$</w:t>
            </w:r>
          </w:p>
        </w:tc>
        <w:tc>
          <w:tcPr>
            <w:tcW w:w="999" w:type="pct"/>
          </w:tcPr>
          <w:p w:rsidR="009127C7" w:rsidRPr="009127C7" w:rsidRDefault="009127C7" w:rsidP="00645410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32"/>
                <w:u w:val="single"/>
              </w:rPr>
            </w:pPr>
            <w:r w:rsidRPr="009127C7">
              <w:rPr>
                <w:rFonts w:ascii="Book Antiqua" w:hAnsi="Book Antiqua" w:cs="Times New Roman"/>
                <w:b/>
                <w:sz w:val="20"/>
                <w:szCs w:val="32"/>
                <w:u w:val="single"/>
              </w:rPr>
              <w:t>Total Deposit:</w:t>
            </w:r>
          </w:p>
          <w:p w:rsidR="009127C7" w:rsidRPr="009127C7" w:rsidRDefault="009127C7" w:rsidP="00A62CC4">
            <w:pPr>
              <w:pStyle w:val="ListParagraph"/>
              <w:ind w:left="0"/>
              <w:rPr>
                <w:rFonts w:ascii="Book Antiqua" w:hAnsi="Book Antiqua" w:cs="Times New Roman"/>
                <w:b/>
                <w:sz w:val="20"/>
                <w:szCs w:val="32"/>
              </w:rPr>
            </w:pPr>
            <w:r>
              <w:rPr>
                <w:rFonts w:ascii="Book Antiqua" w:hAnsi="Book Antiqua" w:cs="Times New Roman"/>
                <w:b/>
                <w:sz w:val="20"/>
                <w:szCs w:val="32"/>
              </w:rPr>
              <w:t>$</w:t>
            </w:r>
          </w:p>
        </w:tc>
        <w:tc>
          <w:tcPr>
            <w:tcW w:w="1138" w:type="pct"/>
            <w:vMerge w:val="restart"/>
          </w:tcPr>
          <w:p w:rsidR="009127C7" w:rsidRPr="009127C7" w:rsidRDefault="009127C7" w:rsidP="009127C7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32"/>
                <w:u w:val="single"/>
              </w:rPr>
            </w:pPr>
            <w:r w:rsidRPr="009127C7">
              <w:rPr>
                <w:rFonts w:ascii="Book Antiqua" w:hAnsi="Book Antiqua" w:cs="Times New Roman"/>
                <w:b/>
                <w:sz w:val="20"/>
                <w:szCs w:val="32"/>
                <w:u w:val="single"/>
              </w:rPr>
              <w:t>Payment Type:</w:t>
            </w:r>
          </w:p>
          <w:p w:rsidR="009127C7" w:rsidRDefault="009127C7" w:rsidP="004C2491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 w:cs="Times New Roman"/>
                <w:b/>
                <w:sz w:val="20"/>
                <w:szCs w:val="32"/>
              </w:rPr>
            </w:pPr>
            <w:r>
              <w:rPr>
                <w:rFonts w:ascii="Book Antiqua" w:hAnsi="Book Antiqua" w:cs="Times New Roman"/>
                <w:b/>
                <w:sz w:val="20"/>
                <w:szCs w:val="32"/>
              </w:rPr>
              <w:t>Cash</w:t>
            </w:r>
          </w:p>
          <w:p w:rsidR="009127C7" w:rsidRDefault="009127C7" w:rsidP="004C2491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 w:cs="Times New Roman"/>
                <w:b/>
                <w:sz w:val="20"/>
                <w:szCs w:val="32"/>
              </w:rPr>
            </w:pPr>
            <w:r>
              <w:rPr>
                <w:rFonts w:ascii="Book Antiqua" w:hAnsi="Book Antiqua" w:cs="Times New Roman"/>
                <w:b/>
                <w:sz w:val="20"/>
                <w:szCs w:val="32"/>
              </w:rPr>
              <w:t>Check #______</w:t>
            </w:r>
          </w:p>
          <w:p w:rsidR="009127C7" w:rsidRDefault="009127C7" w:rsidP="004C2491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 w:cs="Times New Roman"/>
                <w:b/>
                <w:sz w:val="20"/>
                <w:szCs w:val="32"/>
              </w:rPr>
            </w:pPr>
            <w:r>
              <w:rPr>
                <w:rFonts w:ascii="Book Antiqua" w:hAnsi="Book Antiqua" w:cs="Times New Roman"/>
                <w:b/>
                <w:sz w:val="20"/>
                <w:szCs w:val="32"/>
              </w:rPr>
              <w:t>Credit Card</w:t>
            </w:r>
          </w:p>
        </w:tc>
      </w:tr>
      <w:tr w:rsidR="009127C7" w:rsidTr="008B0F14">
        <w:trPr>
          <w:trHeight w:val="395"/>
        </w:trPr>
        <w:tc>
          <w:tcPr>
            <w:tcW w:w="2129" w:type="pct"/>
            <w:gridSpan w:val="3"/>
          </w:tcPr>
          <w:p w:rsidR="009127C7" w:rsidRDefault="009127C7" w:rsidP="00A62CC4">
            <w:pPr>
              <w:pStyle w:val="ListParagraph"/>
              <w:ind w:left="0"/>
              <w:rPr>
                <w:rFonts w:ascii="Book Antiqua" w:hAnsi="Book Antiqua" w:cs="Times New Roman"/>
                <w:b/>
                <w:sz w:val="20"/>
                <w:szCs w:val="32"/>
              </w:rPr>
            </w:pPr>
            <w:r w:rsidRPr="00A62CC4">
              <w:rPr>
                <w:rFonts w:ascii="Book Antiqua" w:hAnsi="Book Antiqua" w:cs="Times New Roman"/>
                <w:b/>
                <w:sz w:val="16"/>
                <w:szCs w:val="16"/>
              </w:rPr>
              <w:t>Account Number:</w:t>
            </w:r>
          </w:p>
        </w:tc>
        <w:tc>
          <w:tcPr>
            <w:tcW w:w="1733" w:type="pct"/>
            <w:gridSpan w:val="2"/>
          </w:tcPr>
          <w:p w:rsidR="009127C7" w:rsidRDefault="009127C7" w:rsidP="00A62CC4">
            <w:pPr>
              <w:pStyle w:val="ListParagraph"/>
              <w:ind w:left="0"/>
              <w:rPr>
                <w:rFonts w:ascii="Book Antiqua" w:hAnsi="Book Antiqua" w:cs="Times New Roman"/>
                <w:b/>
                <w:sz w:val="20"/>
                <w:szCs w:val="32"/>
              </w:rPr>
            </w:pPr>
            <w:r w:rsidRPr="00A62CC4">
              <w:rPr>
                <w:rFonts w:ascii="Book Antiqua" w:hAnsi="Book Antiqua" w:cs="Times New Roman"/>
                <w:b/>
                <w:sz w:val="16"/>
                <w:szCs w:val="32"/>
              </w:rPr>
              <w:t>Receipt Number:</w:t>
            </w:r>
          </w:p>
        </w:tc>
        <w:tc>
          <w:tcPr>
            <w:tcW w:w="1138" w:type="pct"/>
            <w:vMerge/>
          </w:tcPr>
          <w:p w:rsidR="009127C7" w:rsidRDefault="009127C7" w:rsidP="00645410">
            <w:pPr>
              <w:pStyle w:val="ListParagraph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32"/>
              </w:rPr>
            </w:pPr>
          </w:p>
        </w:tc>
      </w:tr>
    </w:tbl>
    <w:p w:rsidR="00A54C7D" w:rsidRPr="00A54C7D" w:rsidRDefault="00A54C7D" w:rsidP="003D5215">
      <w:pPr>
        <w:jc w:val="center"/>
        <w:rPr>
          <w:rFonts w:ascii="Book Antiqua" w:hAnsi="Book Antiqua" w:cs="Times New Roman"/>
          <w:b/>
          <w:szCs w:val="32"/>
        </w:rPr>
      </w:pPr>
      <w:bookmarkStart w:id="0" w:name="_GoBack"/>
      <w:bookmarkEnd w:id="0"/>
    </w:p>
    <w:sectPr w:rsidR="00A54C7D" w:rsidRPr="00A54C7D" w:rsidSect="0053586D">
      <w:headerReference w:type="default" r:id="rId8"/>
      <w:footerReference w:type="default" r:id="rId9"/>
      <w:pgSz w:w="12240" w:h="15840" w:code="1"/>
      <w:pgMar w:top="1440" w:right="144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0B" w:rsidRDefault="00325E0B" w:rsidP="003B5F02">
      <w:pPr>
        <w:spacing w:after="0" w:line="240" w:lineRule="auto"/>
      </w:pPr>
      <w:r>
        <w:separator/>
      </w:r>
    </w:p>
  </w:endnote>
  <w:endnote w:type="continuationSeparator" w:id="0">
    <w:p w:rsidR="00325E0B" w:rsidRDefault="00325E0B" w:rsidP="003B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57" w:rsidRPr="00606D11" w:rsidRDefault="007D0757" w:rsidP="0097310C">
    <w:pPr>
      <w:spacing w:after="0" w:line="240" w:lineRule="auto"/>
      <w:ind w:left="180" w:hanging="180"/>
      <w:rPr>
        <w:rFonts w:ascii="Arial" w:eastAsia="Times New Roman" w:hAnsi="Arial" w:cs="Arial"/>
        <w:color w:val="00B0F0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 w:rsidRPr="00606D11">
      <w:rPr>
        <w:rFonts w:ascii="Arial" w:eastAsia="Times New Roman" w:hAnsi="Arial" w:cs="Arial"/>
        <w:color w:val="00B0F0"/>
        <w:sz w:val="20"/>
        <w:szCs w:val="20"/>
      </w:rPr>
      <w:tab/>
    </w:r>
    <w:r w:rsidR="00A7004E" w:rsidRPr="00606D11">
      <w:rPr>
        <w:rFonts w:asciiTheme="majorHAnsi" w:hAnsiTheme="majorHAnsi" w:cs="Arial"/>
        <w:b/>
        <w:noProof/>
        <w:color w:val="00B0F0"/>
        <w:sz w:val="4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02CE3D" wp14:editId="1BAEC8D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7086600" cy="635"/>
              <wp:effectExtent l="0" t="38100" r="0" b="565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00B0F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342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3pt;width:55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" strokecolor="#00b0f0" strokeweight="6pt">
              <v:stroke dashstyle="1 1"/>
            </v:shape>
          </w:pict>
        </mc:Fallback>
      </mc:AlternateContent>
    </w:r>
  </w:p>
  <w:p w:rsidR="000C67FD" w:rsidRDefault="000C6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0B" w:rsidRDefault="00325E0B" w:rsidP="003B5F02">
      <w:pPr>
        <w:spacing w:after="0" w:line="240" w:lineRule="auto"/>
      </w:pPr>
      <w:r>
        <w:separator/>
      </w:r>
    </w:p>
  </w:footnote>
  <w:footnote w:type="continuationSeparator" w:id="0">
    <w:p w:rsidR="00325E0B" w:rsidRDefault="00325E0B" w:rsidP="003B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02" w:rsidRPr="00C978C5" w:rsidRDefault="003B5F02" w:rsidP="003B5F02">
    <w:pPr>
      <w:spacing w:after="0" w:line="240" w:lineRule="auto"/>
      <w:ind w:right="-720"/>
      <w:jc w:val="right"/>
      <w:rPr>
        <w:rFonts w:asciiTheme="majorHAnsi" w:hAnsiTheme="majorHAnsi" w:cs="Arial"/>
        <w:b/>
        <w:color w:val="00B0F0"/>
        <w:sz w:val="40"/>
      </w:rPr>
    </w:pPr>
    <w:r>
      <w:rPr>
        <w:rFonts w:asciiTheme="majorHAnsi" w:hAnsiTheme="majorHAnsi" w:cs="Arial"/>
        <w:b/>
        <w:noProof/>
        <w:color w:val="00B0F0"/>
        <w:sz w:val="40"/>
      </w:rPr>
      <w:drawing>
        <wp:anchor distT="0" distB="0" distL="114300" distR="114300" simplePos="0" relativeHeight="251657216" behindDoc="1" locked="0" layoutInCell="1" allowOverlap="1" wp14:anchorId="1919C085" wp14:editId="0BFB750D">
          <wp:simplePos x="0" y="0"/>
          <wp:positionH relativeFrom="column">
            <wp:posOffset>-85725</wp:posOffset>
          </wp:positionH>
          <wp:positionV relativeFrom="paragraph">
            <wp:posOffset>-428625</wp:posOffset>
          </wp:positionV>
          <wp:extent cx="2809875" cy="1466850"/>
          <wp:effectExtent l="0" t="0" r="9525" b="0"/>
          <wp:wrapNone/>
          <wp:docPr id="4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987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8C5">
      <w:rPr>
        <w:rFonts w:asciiTheme="majorHAnsi" w:hAnsiTheme="majorHAnsi" w:cs="Arial"/>
        <w:b/>
        <w:color w:val="00B0F0"/>
        <w:sz w:val="40"/>
      </w:rPr>
      <w:t>Town of Century</w:t>
    </w:r>
  </w:p>
  <w:p w:rsidR="003B5F02" w:rsidRPr="00A44657" w:rsidRDefault="003B5F02" w:rsidP="003B5F02">
    <w:pPr>
      <w:spacing w:after="0" w:line="240" w:lineRule="auto"/>
      <w:ind w:right="-720"/>
      <w:jc w:val="right"/>
      <w:rPr>
        <w:rFonts w:ascii="Arial" w:hAnsi="Arial" w:cs="Arial"/>
        <w:color w:val="00B0F0"/>
        <w:sz w:val="24"/>
      </w:rPr>
    </w:pPr>
    <w:r w:rsidRPr="00A44657">
      <w:rPr>
        <w:rFonts w:ascii="Arial" w:hAnsi="Arial" w:cs="Arial"/>
        <w:color w:val="00B0F0"/>
        <w:sz w:val="24"/>
      </w:rPr>
      <w:t>7995 North Century Blvd</w:t>
    </w:r>
  </w:p>
  <w:p w:rsidR="003B5F02" w:rsidRPr="00A44657" w:rsidRDefault="003B5F02" w:rsidP="003B5F02">
    <w:pPr>
      <w:spacing w:after="0" w:line="240" w:lineRule="auto"/>
      <w:ind w:right="-720"/>
      <w:jc w:val="right"/>
      <w:rPr>
        <w:rFonts w:ascii="Arial" w:hAnsi="Arial" w:cs="Arial"/>
        <w:color w:val="00B0F0"/>
        <w:sz w:val="24"/>
      </w:rPr>
    </w:pPr>
    <w:r w:rsidRPr="00A44657">
      <w:rPr>
        <w:rFonts w:ascii="Arial" w:hAnsi="Arial" w:cs="Arial"/>
        <w:color w:val="00B0F0"/>
        <w:sz w:val="24"/>
      </w:rPr>
      <w:t>Century, Florida 32535</w:t>
    </w:r>
  </w:p>
  <w:p w:rsidR="007D0757" w:rsidRDefault="007D0757" w:rsidP="003B5F02">
    <w:pPr>
      <w:spacing w:after="0" w:line="240" w:lineRule="auto"/>
      <w:ind w:right="-720"/>
      <w:jc w:val="right"/>
      <w:rPr>
        <w:rFonts w:ascii="Arial" w:hAnsi="Arial" w:cs="Arial"/>
        <w:color w:val="00B0F0"/>
        <w:sz w:val="24"/>
      </w:rPr>
    </w:pPr>
    <w:r>
      <w:rPr>
        <w:rFonts w:ascii="Arial" w:hAnsi="Arial" w:cs="Arial"/>
        <w:color w:val="00B0F0"/>
        <w:sz w:val="24"/>
      </w:rPr>
      <w:t xml:space="preserve">P. </w:t>
    </w:r>
    <w:r w:rsidR="003B5F02" w:rsidRPr="00A44657">
      <w:rPr>
        <w:rFonts w:ascii="Arial" w:hAnsi="Arial" w:cs="Arial"/>
        <w:color w:val="00B0F0"/>
        <w:sz w:val="24"/>
      </w:rPr>
      <w:t>(850) 256-3208</w:t>
    </w:r>
  </w:p>
  <w:p w:rsidR="007D0757" w:rsidRDefault="007D0757" w:rsidP="003B5F02">
    <w:pPr>
      <w:spacing w:after="0" w:line="240" w:lineRule="auto"/>
      <w:ind w:right="-720"/>
      <w:jc w:val="right"/>
      <w:rPr>
        <w:rFonts w:ascii="Arial" w:hAnsi="Arial" w:cs="Arial"/>
        <w:color w:val="00B0F0"/>
        <w:sz w:val="24"/>
      </w:rPr>
    </w:pPr>
    <w:r>
      <w:rPr>
        <w:rFonts w:ascii="Arial" w:hAnsi="Arial" w:cs="Arial"/>
        <w:color w:val="00B0F0"/>
        <w:sz w:val="24"/>
      </w:rPr>
      <w:t>F. (850) 256-0318</w:t>
    </w:r>
  </w:p>
  <w:p w:rsidR="007D0757" w:rsidRPr="00A44657" w:rsidRDefault="007D0757" w:rsidP="003B5F02">
    <w:pPr>
      <w:spacing w:after="0" w:line="240" w:lineRule="auto"/>
      <w:ind w:right="-720"/>
      <w:jc w:val="right"/>
      <w:rPr>
        <w:rFonts w:ascii="Arial" w:hAnsi="Arial" w:cs="Arial"/>
        <w:color w:val="00B0F0"/>
        <w:sz w:val="24"/>
      </w:rPr>
    </w:pPr>
    <w:r>
      <w:rPr>
        <w:rFonts w:ascii="Arial" w:hAnsi="Arial" w:cs="Arial"/>
        <w:color w:val="00B0F0"/>
        <w:sz w:val="24"/>
      </w:rPr>
      <w:t>www.TownOfCenturyFlorida.com</w:t>
    </w:r>
  </w:p>
  <w:p w:rsidR="003B5F02" w:rsidRDefault="00F20BCB" w:rsidP="003B5F02">
    <w:pPr>
      <w:pStyle w:val="Header"/>
      <w:jc w:val="right"/>
    </w:pPr>
    <w:r>
      <w:rPr>
        <w:rFonts w:asciiTheme="majorHAnsi" w:hAnsiTheme="majorHAnsi" w:cs="Arial"/>
        <w:b/>
        <w:noProof/>
        <w:color w:val="00B0F0"/>
        <w:sz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C6392E" wp14:editId="778C8228">
              <wp:simplePos x="0" y="0"/>
              <wp:positionH relativeFrom="column">
                <wp:posOffset>-95885</wp:posOffset>
              </wp:positionH>
              <wp:positionV relativeFrom="paragraph">
                <wp:posOffset>156845</wp:posOffset>
              </wp:positionV>
              <wp:extent cx="7086600" cy="635"/>
              <wp:effectExtent l="0" t="38100" r="0" b="565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00B0F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46D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55pt;margin-top:12.35pt;width:55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" strokecolor="#00b0f0" strokeweight="6pt">
              <v:stroke dashstyle="1 1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91D"/>
    <w:multiLevelType w:val="hybridMultilevel"/>
    <w:tmpl w:val="85F8E796"/>
    <w:lvl w:ilvl="0" w:tplc="0CDC93CE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290B"/>
    <w:multiLevelType w:val="hybridMultilevel"/>
    <w:tmpl w:val="76D2DEB0"/>
    <w:lvl w:ilvl="0" w:tplc="3948D8D2">
      <w:start w:val="1"/>
      <w:numFmt w:val="decimal"/>
      <w:suff w:val="nothing"/>
      <w:lvlText w:val="%1."/>
      <w:lvlJc w:val="left"/>
      <w:pPr>
        <w:ind w:left="0" w:firstLine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52241"/>
    <w:multiLevelType w:val="hybridMultilevel"/>
    <w:tmpl w:val="F4BA473A"/>
    <w:lvl w:ilvl="0" w:tplc="031A613E">
      <w:start w:val="1"/>
      <w:numFmt w:val="decimal"/>
      <w:suff w:val="nothing"/>
      <w:lvlText w:val="%1."/>
      <w:lvlJc w:val="left"/>
      <w:pPr>
        <w:ind w:left="-504" w:firstLine="864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" w15:restartNumberingAfterBreak="0">
    <w:nsid w:val="24910443"/>
    <w:multiLevelType w:val="hybridMultilevel"/>
    <w:tmpl w:val="06983C1C"/>
    <w:lvl w:ilvl="0" w:tplc="4EB02D9C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628B"/>
    <w:multiLevelType w:val="hybridMultilevel"/>
    <w:tmpl w:val="834EC622"/>
    <w:lvl w:ilvl="0" w:tplc="99E68F50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57ABA"/>
    <w:multiLevelType w:val="hybridMultilevel"/>
    <w:tmpl w:val="239C8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A227D"/>
    <w:multiLevelType w:val="hybridMultilevel"/>
    <w:tmpl w:val="9900F9B6"/>
    <w:lvl w:ilvl="0" w:tplc="82FA4A5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7347D"/>
    <w:multiLevelType w:val="hybridMultilevel"/>
    <w:tmpl w:val="768C5C70"/>
    <w:lvl w:ilvl="0" w:tplc="63AE7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444D7"/>
    <w:multiLevelType w:val="hybridMultilevel"/>
    <w:tmpl w:val="6E7852BC"/>
    <w:lvl w:ilvl="0" w:tplc="659436E0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66CE"/>
    <w:multiLevelType w:val="hybridMultilevel"/>
    <w:tmpl w:val="03EA71C0"/>
    <w:lvl w:ilvl="0" w:tplc="59CA0B2A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B"/>
    <w:rsid w:val="00003B49"/>
    <w:rsid w:val="00016AF2"/>
    <w:rsid w:val="00026E9D"/>
    <w:rsid w:val="00034579"/>
    <w:rsid w:val="00034F5A"/>
    <w:rsid w:val="00051091"/>
    <w:rsid w:val="000829CB"/>
    <w:rsid w:val="00085E69"/>
    <w:rsid w:val="000A14D7"/>
    <w:rsid w:val="000B5CF3"/>
    <w:rsid w:val="000C5D7F"/>
    <w:rsid w:val="000C67FD"/>
    <w:rsid w:val="000D693C"/>
    <w:rsid w:val="000E0F2F"/>
    <w:rsid w:val="000E6E4A"/>
    <w:rsid w:val="000F424E"/>
    <w:rsid w:val="00103362"/>
    <w:rsid w:val="00103A8A"/>
    <w:rsid w:val="001064CD"/>
    <w:rsid w:val="00107A0B"/>
    <w:rsid w:val="001373C4"/>
    <w:rsid w:val="00147AB7"/>
    <w:rsid w:val="00171F12"/>
    <w:rsid w:val="001744F5"/>
    <w:rsid w:val="00180051"/>
    <w:rsid w:val="001913D5"/>
    <w:rsid w:val="001940DC"/>
    <w:rsid w:val="001C2B7A"/>
    <w:rsid w:val="001D7569"/>
    <w:rsid w:val="001E439F"/>
    <w:rsid w:val="001E6785"/>
    <w:rsid w:val="001F1E48"/>
    <w:rsid w:val="00204393"/>
    <w:rsid w:val="00222C41"/>
    <w:rsid w:val="00230F8B"/>
    <w:rsid w:val="002370D0"/>
    <w:rsid w:val="00243AE3"/>
    <w:rsid w:val="00255B0B"/>
    <w:rsid w:val="002662C6"/>
    <w:rsid w:val="00282351"/>
    <w:rsid w:val="002B05A5"/>
    <w:rsid w:val="002C379B"/>
    <w:rsid w:val="002C5D84"/>
    <w:rsid w:val="002D3F45"/>
    <w:rsid w:val="00300A5A"/>
    <w:rsid w:val="00301BB5"/>
    <w:rsid w:val="003023B8"/>
    <w:rsid w:val="00316C23"/>
    <w:rsid w:val="00321DED"/>
    <w:rsid w:val="00325E0B"/>
    <w:rsid w:val="00326A18"/>
    <w:rsid w:val="00350885"/>
    <w:rsid w:val="00376E07"/>
    <w:rsid w:val="00397953"/>
    <w:rsid w:val="003B3035"/>
    <w:rsid w:val="003B51BB"/>
    <w:rsid w:val="003B5F02"/>
    <w:rsid w:val="003C4647"/>
    <w:rsid w:val="003D5215"/>
    <w:rsid w:val="00402CDE"/>
    <w:rsid w:val="004162B9"/>
    <w:rsid w:val="0042555C"/>
    <w:rsid w:val="004404C7"/>
    <w:rsid w:val="00450ABC"/>
    <w:rsid w:val="00453425"/>
    <w:rsid w:val="00486128"/>
    <w:rsid w:val="00491054"/>
    <w:rsid w:val="00491DD0"/>
    <w:rsid w:val="00492293"/>
    <w:rsid w:val="00492AE8"/>
    <w:rsid w:val="00493E22"/>
    <w:rsid w:val="004A75E5"/>
    <w:rsid w:val="004B351A"/>
    <w:rsid w:val="004C2491"/>
    <w:rsid w:val="004D3C36"/>
    <w:rsid w:val="004D6DB9"/>
    <w:rsid w:val="004F48ED"/>
    <w:rsid w:val="00505604"/>
    <w:rsid w:val="005141A0"/>
    <w:rsid w:val="005147C4"/>
    <w:rsid w:val="00520D9C"/>
    <w:rsid w:val="0052137B"/>
    <w:rsid w:val="00527635"/>
    <w:rsid w:val="0053586D"/>
    <w:rsid w:val="00536AAE"/>
    <w:rsid w:val="00547F0D"/>
    <w:rsid w:val="005517E0"/>
    <w:rsid w:val="00552A8B"/>
    <w:rsid w:val="00564187"/>
    <w:rsid w:val="005739F4"/>
    <w:rsid w:val="00593BB3"/>
    <w:rsid w:val="005950C3"/>
    <w:rsid w:val="005A3465"/>
    <w:rsid w:val="005A5622"/>
    <w:rsid w:val="005B21C8"/>
    <w:rsid w:val="005C61B6"/>
    <w:rsid w:val="005C651E"/>
    <w:rsid w:val="005C65C9"/>
    <w:rsid w:val="005C7AA7"/>
    <w:rsid w:val="005C7F21"/>
    <w:rsid w:val="005F49E0"/>
    <w:rsid w:val="005F62F3"/>
    <w:rsid w:val="00606D11"/>
    <w:rsid w:val="00612709"/>
    <w:rsid w:val="006215AF"/>
    <w:rsid w:val="00632342"/>
    <w:rsid w:val="00645410"/>
    <w:rsid w:val="0065506B"/>
    <w:rsid w:val="00655614"/>
    <w:rsid w:val="006623E4"/>
    <w:rsid w:val="006741F5"/>
    <w:rsid w:val="0067538E"/>
    <w:rsid w:val="00682F75"/>
    <w:rsid w:val="006D10FC"/>
    <w:rsid w:val="006D2F49"/>
    <w:rsid w:val="006D413F"/>
    <w:rsid w:val="006D6DC5"/>
    <w:rsid w:val="006E749B"/>
    <w:rsid w:val="00702D55"/>
    <w:rsid w:val="00703C9E"/>
    <w:rsid w:val="00726FE1"/>
    <w:rsid w:val="007A0E6A"/>
    <w:rsid w:val="007A7521"/>
    <w:rsid w:val="007B1210"/>
    <w:rsid w:val="007C7DF4"/>
    <w:rsid w:val="007D0757"/>
    <w:rsid w:val="007F21E5"/>
    <w:rsid w:val="008264BF"/>
    <w:rsid w:val="00830735"/>
    <w:rsid w:val="00854442"/>
    <w:rsid w:val="00857A02"/>
    <w:rsid w:val="00873408"/>
    <w:rsid w:val="00895238"/>
    <w:rsid w:val="008A1618"/>
    <w:rsid w:val="008A1834"/>
    <w:rsid w:val="008B0F14"/>
    <w:rsid w:val="008C6245"/>
    <w:rsid w:val="008D0D73"/>
    <w:rsid w:val="008D45C3"/>
    <w:rsid w:val="008D7A41"/>
    <w:rsid w:val="00901107"/>
    <w:rsid w:val="00910C8A"/>
    <w:rsid w:val="009127C7"/>
    <w:rsid w:val="00917A43"/>
    <w:rsid w:val="00921ACD"/>
    <w:rsid w:val="00944A1F"/>
    <w:rsid w:val="00951F0E"/>
    <w:rsid w:val="00957CE6"/>
    <w:rsid w:val="00960A6A"/>
    <w:rsid w:val="00961E1F"/>
    <w:rsid w:val="0097079B"/>
    <w:rsid w:val="00970DA4"/>
    <w:rsid w:val="0097246E"/>
    <w:rsid w:val="0097310C"/>
    <w:rsid w:val="00993802"/>
    <w:rsid w:val="009B38A1"/>
    <w:rsid w:val="009C0CBA"/>
    <w:rsid w:val="009C3FA6"/>
    <w:rsid w:val="009C49A2"/>
    <w:rsid w:val="009E7BBB"/>
    <w:rsid w:val="00A02BDB"/>
    <w:rsid w:val="00A0378D"/>
    <w:rsid w:val="00A109FB"/>
    <w:rsid w:val="00A14DD6"/>
    <w:rsid w:val="00A15EBF"/>
    <w:rsid w:val="00A17F9E"/>
    <w:rsid w:val="00A43189"/>
    <w:rsid w:val="00A44657"/>
    <w:rsid w:val="00A4602E"/>
    <w:rsid w:val="00A46BAE"/>
    <w:rsid w:val="00A54C7D"/>
    <w:rsid w:val="00A62CC4"/>
    <w:rsid w:val="00A7004E"/>
    <w:rsid w:val="00A75ADB"/>
    <w:rsid w:val="00AB4874"/>
    <w:rsid w:val="00AE0230"/>
    <w:rsid w:val="00AE0A00"/>
    <w:rsid w:val="00AE260B"/>
    <w:rsid w:val="00AE2A0F"/>
    <w:rsid w:val="00AE77E8"/>
    <w:rsid w:val="00AF57EF"/>
    <w:rsid w:val="00B06E2D"/>
    <w:rsid w:val="00B256C3"/>
    <w:rsid w:val="00B31828"/>
    <w:rsid w:val="00B937E7"/>
    <w:rsid w:val="00B94CB0"/>
    <w:rsid w:val="00BA6C78"/>
    <w:rsid w:val="00BC2D4B"/>
    <w:rsid w:val="00BC64E9"/>
    <w:rsid w:val="00BF7966"/>
    <w:rsid w:val="00C00A76"/>
    <w:rsid w:val="00C46792"/>
    <w:rsid w:val="00C620CA"/>
    <w:rsid w:val="00C82175"/>
    <w:rsid w:val="00C933CF"/>
    <w:rsid w:val="00C978C5"/>
    <w:rsid w:val="00C9790B"/>
    <w:rsid w:val="00CC4BB0"/>
    <w:rsid w:val="00CC7919"/>
    <w:rsid w:val="00CD41CD"/>
    <w:rsid w:val="00CE03C2"/>
    <w:rsid w:val="00CE0C36"/>
    <w:rsid w:val="00CE13DF"/>
    <w:rsid w:val="00CE6634"/>
    <w:rsid w:val="00D0466E"/>
    <w:rsid w:val="00D17D86"/>
    <w:rsid w:val="00D3753F"/>
    <w:rsid w:val="00D54C8E"/>
    <w:rsid w:val="00D6538E"/>
    <w:rsid w:val="00D76F65"/>
    <w:rsid w:val="00DC1E32"/>
    <w:rsid w:val="00DE01CC"/>
    <w:rsid w:val="00DE5B79"/>
    <w:rsid w:val="00E04766"/>
    <w:rsid w:val="00E05553"/>
    <w:rsid w:val="00E10824"/>
    <w:rsid w:val="00E51900"/>
    <w:rsid w:val="00E6748B"/>
    <w:rsid w:val="00E74A65"/>
    <w:rsid w:val="00E816D6"/>
    <w:rsid w:val="00E93C9B"/>
    <w:rsid w:val="00EA36C1"/>
    <w:rsid w:val="00EB49B0"/>
    <w:rsid w:val="00EB6116"/>
    <w:rsid w:val="00EB742F"/>
    <w:rsid w:val="00EF12E2"/>
    <w:rsid w:val="00EF7F32"/>
    <w:rsid w:val="00F15809"/>
    <w:rsid w:val="00F20BCB"/>
    <w:rsid w:val="00F25150"/>
    <w:rsid w:val="00F261B3"/>
    <w:rsid w:val="00F30106"/>
    <w:rsid w:val="00F3088A"/>
    <w:rsid w:val="00F35AFB"/>
    <w:rsid w:val="00F545F4"/>
    <w:rsid w:val="00F66979"/>
    <w:rsid w:val="00F93716"/>
    <w:rsid w:val="00F95EAB"/>
    <w:rsid w:val="00FB33BD"/>
    <w:rsid w:val="00FB4FF5"/>
    <w:rsid w:val="00FD4FA7"/>
    <w:rsid w:val="00FD6A3D"/>
    <w:rsid w:val="00FF241C"/>
    <w:rsid w:val="00FF4FCA"/>
    <w:rsid w:val="00FF62B3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B26A7F-5514-4D77-97A2-C9E4F8CF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02"/>
  </w:style>
  <w:style w:type="paragraph" w:styleId="Footer">
    <w:name w:val="footer"/>
    <w:basedOn w:val="Normal"/>
    <w:link w:val="FooterChar"/>
    <w:uiPriority w:val="99"/>
    <w:unhideWhenUsed/>
    <w:rsid w:val="003B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02"/>
  </w:style>
  <w:style w:type="paragraph" w:styleId="NoSpacing">
    <w:name w:val="No Spacing"/>
    <w:link w:val="NoSpacingChar"/>
    <w:uiPriority w:val="1"/>
    <w:qFormat/>
    <w:rsid w:val="00D046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0466E"/>
  </w:style>
  <w:style w:type="paragraph" w:styleId="BalloonText">
    <w:name w:val="Balloon Text"/>
    <w:basedOn w:val="Normal"/>
    <w:link w:val="BalloonTextChar"/>
    <w:uiPriority w:val="99"/>
    <w:semiHidden/>
    <w:unhideWhenUsed/>
    <w:rsid w:val="00D54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67FF-B4E5-4272-BF7A-C9189742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CSCovan84@gmail.com</dc:creator>
  <cp:keywords/>
  <dc:description/>
  <cp:lastModifiedBy>Emily Murphy</cp:lastModifiedBy>
  <cp:revision>4</cp:revision>
  <cp:lastPrinted>2021-02-18T20:24:00Z</cp:lastPrinted>
  <dcterms:created xsi:type="dcterms:W3CDTF">2021-02-18T18:14:00Z</dcterms:created>
  <dcterms:modified xsi:type="dcterms:W3CDTF">2021-02-18T20:36:00Z</dcterms:modified>
</cp:coreProperties>
</file>